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9"/>
        <w:gridCol w:w="1984"/>
        <w:gridCol w:w="5812"/>
      </w:tblGrid>
      <w:tr w:rsidR="00354C28" w:rsidTr="00C0534F">
        <w:trPr>
          <w:trHeight w:val="445"/>
        </w:trPr>
        <w:tc>
          <w:tcPr>
            <w:tcW w:w="938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2449">
            <w:pPr>
              <w:pStyle w:val="TableParagraph"/>
              <w:spacing w:before="7"/>
              <w:ind w:left="0"/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D61C70" w:rsidRPr="005B70EF" w:rsidTr="00BB0E7B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D61C70" w:rsidRPr="00D07796" w:rsidRDefault="00D61C70" w:rsidP="00BB0E7B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9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D61C70" w:rsidRPr="007021E7" w:rsidRDefault="00D61C70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D61C70" w:rsidRPr="007021E7" w:rsidRDefault="00D61C70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61C70" w:rsidRPr="007021E7" w:rsidRDefault="00D61C70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D61C70" w:rsidRPr="00D07796" w:rsidRDefault="00D61C70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D61C70" w:rsidRPr="00D07796" w:rsidRDefault="00D61C70" w:rsidP="00BB0E7B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proofErr w:type="spellStart"/>
            <w:r>
              <w:rPr>
                <w:sz w:val="20"/>
              </w:rPr>
              <w:t>Nomor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354C28" w:rsidP="001C12B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34E8">
              <w:rPr>
                <w:sz w:val="20"/>
              </w:rPr>
              <w:t>1.</w:t>
            </w:r>
            <w:r w:rsidR="00545D02">
              <w:rPr>
                <w:sz w:val="20"/>
              </w:rPr>
              <w:t>2</w:t>
            </w:r>
            <w:r w:rsidR="001C12B6">
              <w:rPr>
                <w:sz w:val="20"/>
              </w:rPr>
              <w:t>.</w:t>
            </w:r>
            <w:r w:rsidR="00B934E8">
              <w:rPr>
                <w:sz w:val="20"/>
              </w:rPr>
              <w:t>1</w:t>
            </w:r>
          </w:p>
        </w:tc>
      </w:tr>
      <w:tr w:rsidR="00374272" w:rsidTr="00C0534F">
        <w:trPr>
          <w:trHeight w:val="465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4272" w:rsidRDefault="0037427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72" w:rsidRDefault="00374272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Pembuatan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272" w:rsidRDefault="00D61C70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928064" behindDoc="0" locked="0" layoutInCell="1" allowOverlap="1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286385</wp:posOffset>
                  </wp:positionV>
                  <wp:extent cx="1507490" cy="1544320"/>
                  <wp:effectExtent l="0" t="0" r="0" b="0"/>
                  <wp:wrapNone/>
                  <wp:docPr id="9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C0534F">
              <w:rPr>
                <w:sz w:val="20"/>
              </w:rPr>
              <w:t xml:space="preserve">28 </w:t>
            </w:r>
            <w:r w:rsidR="00374272">
              <w:rPr>
                <w:sz w:val="20"/>
              </w:rPr>
              <w:t xml:space="preserve"> </w:t>
            </w:r>
            <w:proofErr w:type="spellStart"/>
            <w:r w:rsidR="00374272">
              <w:rPr>
                <w:sz w:val="20"/>
              </w:rPr>
              <w:t>Desember</w:t>
            </w:r>
            <w:proofErr w:type="spellEnd"/>
            <w:proofErr w:type="gramEnd"/>
            <w:r w:rsidR="00374272">
              <w:rPr>
                <w:sz w:val="20"/>
              </w:rPr>
              <w:t xml:space="preserve"> 2017.</w:t>
            </w:r>
          </w:p>
        </w:tc>
      </w:tr>
      <w:tr w:rsidR="00374272" w:rsidTr="00C0534F">
        <w:trPr>
          <w:trHeight w:val="324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4272" w:rsidRDefault="0037427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72" w:rsidRDefault="00374272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Revisi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272" w:rsidRDefault="0037427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74272" w:rsidTr="00C0534F">
        <w:trPr>
          <w:trHeight w:val="463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4272" w:rsidRDefault="0037427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72" w:rsidRDefault="00374272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272" w:rsidRDefault="00374272" w:rsidP="00F83B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F83BE1">
              <w:rPr>
                <w:sz w:val="20"/>
              </w:rPr>
              <w:t>2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Januari</w:t>
            </w:r>
            <w:proofErr w:type="spellEnd"/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2B1F1F" w:rsidTr="00C0534F">
        <w:trPr>
          <w:trHeight w:val="2193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Disahkan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oleh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C70" w:rsidRPr="00D07796" w:rsidRDefault="00D61C70" w:rsidP="00BB0E7B">
            <w:pPr>
              <w:pStyle w:val="TableParagraph"/>
              <w:ind w:left="284" w:right="28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D61C70" w:rsidRPr="00D07796" w:rsidRDefault="00D61C70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D61C70" w:rsidRPr="00D07796" w:rsidRDefault="00D61C70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D61C70" w:rsidRPr="00D07796" w:rsidRDefault="00D61C70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D61C70" w:rsidRPr="00D07796" w:rsidRDefault="00D61C70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D61C70" w:rsidRPr="00D07796" w:rsidRDefault="00D61C70" w:rsidP="00BB0E7B">
            <w:pPr>
              <w:pStyle w:val="Heading1"/>
              <w:ind w:left="284" w:right="284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192601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0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D61C70" w:rsidRPr="00D07796" w:rsidRDefault="00D61C70" w:rsidP="00BB0E7B">
            <w:pPr>
              <w:pStyle w:val="Heading1"/>
              <w:ind w:left="284" w:right="284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 xml:space="preserve">Pembina </w:t>
            </w:r>
            <w:proofErr w:type="spellStart"/>
            <w:r w:rsidRPr="00D07796">
              <w:rPr>
                <w:rFonts w:ascii="Bookman Old Style" w:hAnsi="Bookman Old Style"/>
                <w:b w:val="0"/>
              </w:rPr>
              <w:t>Tk</w:t>
            </w:r>
            <w:proofErr w:type="spellEnd"/>
            <w:r w:rsidRPr="00D07796">
              <w:rPr>
                <w:rFonts w:ascii="Bookman Old Style" w:hAnsi="Bookman Old Style"/>
                <w:b w:val="0"/>
              </w:rPr>
              <w:t xml:space="preserve"> I</w:t>
            </w:r>
          </w:p>
          <w:p w:rsidR="002B1F1F" w:rsidRDefault="00D61C70" w:rsidP="00BB0E7B">
            <w:pPr>
              <w:pStyle w:val="TableParagraph"/>
              <w:spacing w:before="12"/>
              <w:ind w:left="284" w:right="284"/>
              <w:jc w:val="center"/>
              <w:rPr>
                <w:sz w:val="20"/>
              </w:rPr>
            </w:pPr>
            <w:r w:rsidRPr="00D07796">
              <w:rPr>
                <w:rFonts w:ascii="Bookman Old Style" w:hAnsi="Bookman Old Style"/>
              </w:rPr>
              <w:t>NIP. 19600203 198301 1 003</w:t>
            </w:r>
          </w:p>
        </w:tc>
      </w:tr>
      <w:tr w:rsidR="002B1F1F" w:rsidTr="00C0534F">
        <w:trPr>
          <w:trHeight w:val="552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9D348E">
            <w:pPr>
              <w:pStyle w:val="TableParagraph"/>
              <w:spacing w:before="137"/>
              <w:ind w:left="2261" w:right="6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SEKSI </w:t>
            </w:r>
            <w:r w:rsidR="004112C3">
              <w:rPr>
                <w:sz w:val="24"/>
              </w:rPr>
              <w:t>PEMB</w:t>
            </w:r>
            <w:r w:rsidR="009D348E">
              <w:rPr>
                <w:sz w:val="24"/>
              </w:rPr>
              <w:t>E</w:t>
            </w:r>
            <w:r w:rsidR="004112C3">
              <w:rPr>
                <w:sz w:val="24"/>
              </w:rPr>
              <w:t xml:space="preserve">RDAYAAN MASYARAKAT ( </w:t>
            </w:r>
            <w:r w:rsidR="003A0063">
              <w:rPr>
                <w:sz w:val="24"/>
              </w:rPr>
              <w:t xml:space="preserve">PEMAS </w:t>
            </w:r>
            <w:r w:rsidR="004112C3">
              <w:rPr>
                <w:sz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Lomba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</w:t>
            </w:r>
            <w:proofErr w:type="spellEnd"/>
            <w:r>
              <w:rPr>
                <w:sz w:val="20"/>
              </w:rPr>
              <w:t xml:space="preserve"> Tingkat </w:t>
            </w:r>
            <w:proofErr w:type="spellStart"/>
            <w:r>
              <w:rPr>
                <w:sz w:val="20"/>
              </w:rPr>
              <w:t>Kecamatan</w:t>
            </w:r>
            <w:proofErr w:type="spellEnd"/>
          </w:p>
        </w:tc>
      </w:tr>
      <w:tr w:rsidR="002B1F1F" w:rsidTr="008812B0">
        <w:trPr>
          <w:trHeight w:val="415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Dasar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Hukum</w:t>
            </w:r>
            <w:proofErr w:type="spellEnd"/>
            <w:r>
              <w:rPr>
                <w:sz w:val="24"/>
              </w:rPr>
              <w:t xml:space="preserve"> 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Kualifikasi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Pelaksana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2B1F1F" w:rsidTr="008812B0">
        <w:trPr>
          <w:trHeight w:val="1851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C36E20" w:rsidRDefault="00205DDA" w:rsidP="00A9140E">
            <w:pPr>
              <w:pStyle w:val="TableParagraph"/>
              <w:numPr>
                <w:ilvl w:val="0"/>
                <w:numId w:val="90"/>
              </w:numPr>
              <w:ind w:right="142"/>
              <w:jc w:val="both"/>
            </w:pPr>
            <w:proofErr w:type="spellStart"/>
            <w:r w:rsidRPr="00C36E20">
              <w:t>Undang-Undang</w:t>
            </w:r>
            <w:proofErr w:type="spellEnd"/>
            <w:r w:rsidRPr="00C36E20">
              <w:t xml:space="preserve">  </w:t>
            </w:r>
            <w:proofErr w:type="spellStart"/>
            <w:r w:rsidRPr="00C36E20">
              <w:t>Nomor</w:t>
            </w:r>
            <w:proofErr w:type="spellEnd"/>
            <w:r w:rsidRPr="00C36E20">
              <w:t xml:space="preserve">  23 </w:t>
            </w:r>
            <w:proofErr w:type="spellStart"/>
            <w:r w:rsidRPr="00C36E20">
              <w:t>Tahun</w:t>
            </w:r>
            <w:proofErr w:type="spellEnd"/>
            <w:r w:rsidRPr="00C36E20">
              <w:t xml:space="preserve">  2014  </w:t>
            </w:r>
            <w:proofErr w:type="spellStart"/>
            <w:r w:rsidRPr="00C36E20">
              <w:t>tentang</w:t>
            </w:r>
            <w:proofErr w:type="spellEnd"/>
            <w:r w:rsidRPr="00C36E20">
              <w:t xml:space="preserve">  </w:t>
            </w:r>
            <w:proofErr w:type="spellStart"/>
            <w:r w:rsidRPr="00C36E20">
              <w:t>Pem</w:t>
            </w:r>
            <w:proofErr w:type="spellEnd"/>
            <w:r w:rsidR="00A9140E">
              <w:rPr>
                <w:lang w:val="id-ID"/>
              </w:rPr>
              <w:t>erintah</w:t>
            </w:r>
            <w:r w:rsidR="00954D73">
              <w:rPr>
                <w:lang w:val="id-ID"/>
              </w:rPr>
              <w:t>an</w:t>
            </w:r>
            <w:r w:rsidRPr="00C36E20">
              <w:t xml:space="preserve"> Daerah (</w:t>
            </w:r>
            <w:proofErr w:type="spellStart"/>
            <w:r w:rsidRPr="00C36E20">
              <w:t>Lembaran</w:t>
            </w:r>
            <w:proofErr w:type="spellEnd"/>
            <w:r w:rsidRPr="00C36E20">
              <w:t xml:space="preserve">  Negara </w:t>
            </w:r>
            <w:proofErr w:type="spellStart"/>
            <w:r w:rsidRPr="00C36E20">
              <w:t>Republik</w:t>
            </w:r>
            <w:proofErr w:type="spellEnd"/>
            <w:r w:rsidRPr="00C36E20">
              <w:t xml:space="preserve"> Indonesia </w:t>
            </w:r>
            <w:proofErr w:type="spellStart"/>
            <w:r w:rsidRPr="00C36E20">
              <w:t>Tahun</w:t>
            </w:r>
            <w:proofErr w:type="spellEnd"/>
            <w:r w:rsidRPr="00C36E20">
              <w:t xml:space="preserve"> 2014  </w:t>
            </w:r>
            <w:proofErr w:type="spellStart"/>
            <w:r w:rsidRPr="00C36E20">
              <w:t>Nomor</w:t>
            </w:r>
            <w:proofErr w:type="spellEnd"/>
            <w:r w:rsidRPr="00C36E20">
              <w:t xml:space="preserve"> 244, </w:t>
            </w:r>
            <w:proofErr w:type="spellStart"/>
            <w:r w:rsidRPr="00C36E20">
              <w:t>Tambahan</w:t>
            </w:r>
            <w:proofErr w:type="spellEnd"/>
            <w:r w:rsidRPr="00C36E20">
              <w:t xml:space="preserve">  </w:t>
            </w:r>
            <w:proofErr w:type="spellStart"/>
            <w:r w:rsidRPr="00C36E20">
              <w:t>Lembaran</w:t>
            </w:r>
            <w:proofErr w:type="spellEnd"/>
            <w:r w:rsidRPr="00C36E20">
              <w:t xml:space="preserve">  Negara </w:t>
            </w:r>
            <w:proofErr w:type="spellStart"/>
            <w:r w:rsidRPr="00C36E20">
              <w:t>Republik</w:t>
            </w:r>
            <w:proofErr w:type="spellEnd"/>
            <w:r w:rsidRPr="00C36E20">
              <w:t xml:space="preserve"> Indonesia </w:t>
            </w:r>
            <w:proofErr w:type="spellStart"/>
            <w:r w:rsidRPr="00C36E20">
              <w:t>Nomor</w:t>
            </w:r>
            <w:proofErr w:type="spellEnd"/>
            <w:r w:rsidRPr="00C36E20">
              <w:t xml:space="preserve"> 5587) </w:t>
            </w:r>
            <w:proofErr w:type="spellStart"/>
            <w:r w:rsidRPr="00C36E20">
              <w:t>sebagaimana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telah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diubah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beberapa</w:t>
            </w:r>
            <w:proofErr w:type="spellEnd"/>
            <w:r w:rsidRPr="00C36E20">
              <w:t xml:space="preserve"> kali </w:t>
            </w:r>
            <w:proofErr w:type="spellStart"/>
            <w:r w:rsidRPr="00C36E20">
              <w:t>terakhir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dengan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Undang-Undang</w:t>
            </w:r>
            <w:proofErr w:type="spellEnd"/>
            <w:r w:rsidRPr="00C36E20">
              <w:t xml:space="preserve">  </w:t>
            </w:r>
            <w:proofErr w:type="spellStart"/>
            <w:r w:rsidRPr="00C36E20">
              <w:t>Nomor</w:t>
            </w:r>
            <w:proofErr w:type="spellEnd"/>
            <w:r w:rsidRPr="00C36E20">
              <w:t xml:space="preserve"> 9 </w:t>
            </w:r>
            <w:proofErr w:type="spellStart"/>
            <w:r w:rsidRPr="00C36E20">
              <w:t>Tahun</w:t>
            </w:r>
            <w:proofErr w:type="spellEnd"/>
            <w:r w:rsidRPr="00C36E20">
              <w:t xml:space="preserve"> 2015 </w:t>
            </w:r>
            <w:proofErr w:type="spellStart"/>
            <w:r w:rsidRPr="00C36E20">
              <w:t>Tentang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Perubahan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Kedua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Atas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Undang-Undang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Nomor</w:t>
            </w:r>
            <w:proofErr w:type="spellEnd"/>
            <w:r w:rsidRPr="00C36E20">
              <w:t xml:space="preserve"> 23 </w:t>
            </w:r>
            <w:proofErr w:type="spellStart"/>
            <w:r w:rsidRPr="00C36E20">
              <w:t>Tahun</w:t>
            </w:r>
            <w:proofErr w:type="spellEnd"/>
            <w:r w:rsidRPr="00C36E20">
              <w:t xml:space="preserve"> 2014 </w:t>
            </w:r>
            <w:proofErr w:type="spellStart"/>
            <w:r w:rsidRPr="00C36E20">
              <w:t>Tentang</w:t>
            </w:r>
            <w:proofErr w:type="spellEnd"/>
            <w:r w:rsidRPr="00C36E20">
              <w:t xml:space="preserve"> </w:t>
            </w:r>
            <w:proofErr w:type="spellStart"/>
            <w:r w:rsidRPr="00C36E20">
              <w:t>Pemerintah</w:t>
            </w:r>
            <w:proofErr w:type="spellEnd"/>
            <w:r w:rsidRPr="00C36E20">
              <w:t xml:space="preserve"> Daerah (</w:t>
            </w:r>
            <w:proofErr w:type="spellStart"/>
            <w:r w:rsidRPr="00C36E20">
              <w:t>Lembaran</w:t>
            </w:r>
            <w:proofErr w:type="spellEnd"/>
            <w:r w:rsidRPr="00C36E20">
              <w:t xml:space="preserve">  Negara </w:t>
            </w:r>
            <w:proofErr w:type="spellStart"/>
            <w:r w:rsidRPr="00C36E20">
              <w:t>Republik</w:t>
            </w:r>
            <w:proofErr w:type="spellEnd"/>
            <w:r w:rsidRPr="00C36E20">
              <w:t xml:space="preserve"> Indonesia </w:t>
            </w:r>
            <w:proofErr w:type="spellStart"/>
            <w:r w:rsidRPr="00C36E20">
              <w:t>Tahun</w:t>
            </w:r>
            <w:proofErr w:type="spellEnd"/>
            <w:r w:rsidRPr="00C36E20">
              <w:t xml:space="preserve"> 2015  </w:t>
            </w:r>
            <w:proofErr w:type="spellStart"/>
            <w:r w:rsidRPr="00C36E20">
              <w:t>Nomor</w:t>
            </w:r>
            <w:proofErr w:type="spellEnd"/>
            <w:r w:rsidRPr="00C36E20">
              <w:t xml:space="preserve"> 58, </w:t>
            </w:r>
            <w:proofErr w:type="spellStart"/>
            <w:r w:rsidRPr="00C36E20">
              <w:t>Tambahan</w:t>
            </w:r>
            <w:proofErr w:type="spellEnd"/>
            <w:r w:rsidRPr="00C36E20">
              <w:t xml:space="preserve">  </w:t>
            </w:r>
            <w:proofErr w:type="spellStart"/>
            <w:r w:rsidRPr="00C36E20">
              <w:t>Lembaran</w:t>
            </w:r>
            <w:proofErr w:type="spellEnd"/>
            <w:r w:rsidRPr="00C36E20">
              <w:t xml:space="preserve">  Negara </w:t>
            </w:r>
            <w:proofErr w:type="spellStart"/>
            <w:r w:rsidRPr="00C36E20">
              <w:t>Republik</w:t>
            </w:r>
            <w:proofErr w:type="spellEnd"/>
            <w:r w:rsidRPr="00C36E20">
              <w:t xml:space="preserve"> Indonesia </w:t>
            </w:r>
            <w:proofErr w:type="spellStart"/>
            <w:r w:rsidRPr="00C36E20">
              <w:t>Nomor</w:t>
            </w:r>
            <w:proofErr w:type="spellEnd"/>
            <w:r w:rsidRPr="00C36E20">
              <w:t xml:space="preserve"> 5679);</w:t>
            </w:r>
          </w:p>
          <w:p w:rsidR="002B1F1F" w:rsidRDefault="00195221" w:rsidP="00A9140E">
            <w:pPr>
              <w:pStyle w:val="TableParagraph"/>
              <w:numPr>
                <w:ilvl w:val="0"/>
                <w:numId w:val="90"/>
              </w:numPr>
              <w:ind w:right="142"/>
              <w:jc w:val="both"/>
            </w:pPr>
            <w:proofErr w:type="spellStart"/>
            <w:r>
              <w:rPr>
                <w:spacing w:val="-3"/>
              </w:rPr>
              <w:t>Peraturan</w:t>
            </w:r>
            <w:proofErr w:type="spellEnd"/>
            <w:r>
              <w:rPr>
                <w:spacing w:val="-3"/>
              </w:rPr>
              <w:tab/>
            </w:r>
            <w:proofErr w:type="spellStart"/>
            <w:r>
              <w:rPr>
                <w:spacing w:val="-3"/>
              </w:rPr>
              <w:t>Menteri</w:t>
            </w:r>
            <w:proofErr w:type="spellEnd"/>
            <w:r>
              <w:rPr>
                <w:spacing w:val="-3"/>
              </w:rPr>
              <w:tab/>
            </w:r>
            <w:proofErr w:type="spellStart"/>
            <w:r>
              <w:rPr>
                <w:spacing w:val="-3"/>
              </w:rPr>
              <w:t>Dalam</w:t>
            </w:r>
            <w:proofErr w:type="spellEnd"/>
            <w:r>
              <w:rPr>
                <w:spacing w:val="-3"/>
              </w:rPr>
              <w:tab/>
            </w:r>
            <w:proofErr w:type="spellStart"/>
            <w:r>
              <w:rPr>
                <w:spacing w:val="-3"/>
              </w:rPr>
              <w:t>Negeri</w:t>
            </w:r>
            <w:proofErr w:type="spellEnd"/>
            <w:r>
              <w:rPr>
                <w:spacing w:val="-3"/>
              </w:rPr>
              <w:tab/>
            </w:r>
            <w:proofErr w:type="spellStart"/>
            <w:r>
              <w:rPr>
                <w:spacing w:val="-4"/>
              </w:rPr>
              <w:t>Nomor</w:t>
            </w:r>
            <w:proofErr w:type="spellEnd"/>
            <w:r>
              <w:rPr>
                <w:spacing w:val="-4"/>
              </w:rPr>
              <w:tab/>
            </w:r>
            <w:r>
              <w:t>13</w:t>
            </w:r>
            <w:r>
              <w:tab/>
            </w:r>
            <w:proofErr w:type="spellStart"/>
            <w:r>
              <w:t>Tahun</w:t>
            </w:r>
            <w:proofErr w:type="spellEnd"/>
            <w:r>
              <w:tab/>
              <w:t>2007</w:t>
            </w:r>
            <w:r>
              <w:tab/>
            </w:r>
            <w:proofErr w:type="spellStart"/>
            <w:r>
              <w:rPr>
                <w:spacing w:val="-3"/>
                <w:w w:val="90"/>
              </w:rPr>
              <w:t>tentang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4"/>
              </w:rPr>
              <w:t>Penyelenggaraan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rPr>
                <w:spacing w:val="-3"/>
              </w:rPr>
              <w:t>Perlombaan</w:t>
            </w:r>
            <w:proofErr w:type="spellEnd"/>
            <w:r>
              <w:rPr>
                <w:spacing w:val="-26"/>
              </w:rPr>
              <w:t xml:space="preserve"> </w:t>
            </w:r>
            <w:proofErr w:type="spellStart"/>
            <w:r>
              <w:t>Desa</w:t>
            </w:r>
            <w:proofErr w:type="spellEnd"/>
            <w:r>
              <w:rPr>
                <w:spacing w:val="-26"/>
              </w:rP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26"/>
              </w:rPr>
              <w:t xml:space="preserve"> </w:t>
            </w:r>
            <w:proofErr w:type="spellStart"/>
            <w:r>
              <w:rPr>
                <w:spacing w:val="-3"/>
              </w:rPr>
              <w:t>Kelurahan</w:t>
            </w:r>
            <w:proofErr w:type="spellEnd"/>
            <w:r>
              <w:rPr>
                <w:spacing w:val="-3"/>
              </w:rPr>
              <w:t>;</w:t>
            </w:r>
          </w:p>
          <w:p w:rsidR="002B1F1F" w:rsidRDefault="00D61C70" w:rsidP="00A9140E">
            <w:pPr>
              <w:pStyle w:val="TableParagraph"/>
              <w:numPr>
                <w:ilvl w:val="0"/>
                <w:numId w:val="90"/>
              </w:numPr>
              <w:ind w:right="142"/>
              <w:jc w:val="both"/>
            </w:pPr>
            <w:r w:rsidRPr="00C36E20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84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 2016</w:t>
            </w:r>
            <w:r w:rsidRPr="00C36E20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tentang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Kedudukan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Susunan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Orgnaisasi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Uraian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Tugas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Fungsi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 Tata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Kerja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  <w:sz w:val="20"/>
                <w:szCs w:val="20"/>
              </w:rPr>
              <w:t>Kecamatan</w:t>
            </w:r>
            <w:proofErr w:type="spellEnd"/>
            <w:r w:rsidRPr="00C36E20">
              <w:rPr>
                <w:rFonts w:ascii="Bookman Old Style" w:hAnsi="Bookman Old Style"/>
                <w:sz w:val="20"/>
                <w:szCs w:val="20"/>
                <w:lang w:val="id-ID"/>
              </w:rPr>
              <w:t>;</w:t>
            </w:r>
            <w:r w:rsidR="004112C3" w:rsidRPr="00E34129"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2B1F1F">
            <w:pPr>
              <w:pStyle w:val="TableParagraph"/>
              <w:spacing w:before="10"/>
              <w:ind w:left="0"/>
            </w:pPr>
          </w:p>
          <w:p w:rsidR="002B1F1F" w:rsidRDefault="00195221" w:rsidP="00ED5369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Memahami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administrasi</w:t>
            </w:r>
            <w:proofErr w:type="spellEnd"/>
            <w:r>
              <w:rPr>
                <w:spacing w:val="-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perkantoran</w:t>
            </w:r>
            <w:proofErr w:type="spellEnd"/>
          </w:p>
          <w:p w:rsidR="002B1F1F" w:rsidRDefault="00195221" w:rsidP="00FE434D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before="66" w:line="316" w:lineRule="auto"/>
              <w:ind w:right="3118" w:firstLine="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Memahami</w:t>
            </w:r>
            <w:proofErr w:type="spellEnd"/>
            <w:r>
              <w:rPr>
                <w:spacing w:val="-3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Petunjuk</w:t>
            </w:r>
            <w:proofErr w:type="spellEnd"/>
            <w:r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Teknis</w:t>
            </w:r>
            <w:proofErr w:type="spellEnd"/>
            <w:r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Penilaian</w:t>
            </w:r>
            <w:proofErr w:type="spellEnd"/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Lomba</w:t>
            </w:r>
            <w:proofErr w:type="spellEnd"/>
            <w:r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Desa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</w:p>
        </w:tc>
      </w:tr>
      <w:tr w:rsidR="002B1F1F" w:rsidTr="008812B0">
        <w:trPr>
          <w:trHeight w:val="526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Keterkaitan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Peralatan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Perlengkapan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2B1F1F" w:rsidTr="00D61C70">
        <w:trPr>
          <w:trHeight w:val="301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 w:rsidP="004112C3">
            <w:pPr>
              <w:pStyle w:val="TableParagraph"/>
              <w:spacing w:before="7"/>
              <w:ind w:left="175"/>
            </w:pPr>
          </w:p>
          <w:p w:rsidR="002B1F1F" w:rsidRDefault="00195221" w:rsidP="00D61C70">
            <w:pPr>
              <w:pStyle w:val="TableParagraph"/>
              <w:numPr>
                <w:ilvl w:val="0"/>
                <w:numId w:val="41"/>
              </w:numPr>
              <w:tabs>
                <w:tab w:val="left" w:pos="534"/>
                <w:tab w:val="left" w:pos="535"/>
              </w:tabs>
              <w:ind w:left="175" w:firstLine="0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 w:rsidR="004112C3">
              <w:rPr>
                <w:spacing w:val="-3"/>
                <w:sz w:val="20"/>
              </w:rPr>
              <w:t>Lomba</w:t>
            </w:r>
            <w:proofErr w:type="spellEnd"/>
            <w:r w:rsidR="004112C3">
              <w:rPr>
                <w:spacing w:val="-3"/>
                <w:sz w:val="20"/>
              </w:rPr>
              <w:t xml:space="preserve"> </w:t>
            </w:r>
            <w:proofErr w:type="spellStart"/>
            <w:r w:rsidR="004112C3">
              <w:rPr>
                <w:spacing w:val="-3"/>
                <w:sz w:val="20"/>
              </w:rPr>
              <w:t>Desa</w:t>
            </w:r>
            <w:proofErr w:type="spellEnd"/>
            <w:r w:rsidR="004112C3"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4112C3" w:rsidP="00D61C70">
            <w:pPr>
              <w:pStyle w:val="TableParagraph"/>
            </w:pPr>
            <w:proofErr w:type="gramStart"/>
            <w:r>
              <w:t>1.</w:t>
            </w:r>
            <w:r w:rsidRPr="00D61C70">
              <w:t>Komputer</w:t>
            </w:r>
            <w:proofErr w:type="gramEnd"/>
            <w:r w:rsidRPr="00D61C70">
              <w:t xml:space="preserve"> </w:t>
            </w:r>
            <w:proofErr w:type="spellStart"/>
            <w:r w:rsidRPr="00D61C70">
              <w:t>dan</w:t>
            </w:r>
            <w:proofErr w:type="spellEnd"/>
            <w:r w:rsidRPr="00D61C70">
              <w:t xml:space="preserve"> </w:t>
            </w:r>
            <w:proofErr w:type="spellStart"/>
            <w:r w:rsidRPr="00D61C70">
              <w:t>kelengkapannya</w:t>
            </w:r>
            <w:proofErr w:type="spellEnd"/>
            <w:r w:rsidRPr="00D61C70">
              <w:t xml:space="preserve"> </w:t>
            </w:r>
            <w:r w:rsidR="00D61C70">
              <w:rPr>
                <w:lang w:val="id-ID"/>
              </w:rPr>
              <w:t xml:space="preserve"> 2. </w:t>
            </w:r>
            <w:r w:rsidRPr="00D61C70">
              <w:t xml:space="preserve"> </w:t>
            </w:r>
            <w:proofErr w:type="spellStart"/>
            <w:r w:rsidRPr="00D61C70">
              <w:t>Meja</w:t>
            </w:r>
            <w:proofErr w:type="spellEnd"/>
            <w:r w:rsidRPr="00D61C70">
              <w:t xml:space="preserve"> </w:t>
            </w:r>
            <w:proofErr w:type="spellStart"/>
            <w:r w:rsidRPr="00D61C70">
              <w:t>dan</w:t>
            </w:r>
            <w:proofErr w:type="spellEnd"/>
            <w:r w:rsidRPr="00D61C70">
              <w:t xml:space="preserve"> </w:t>
            </w:r>
            <w:proofErr w:type="spellStart"/>
            <w:proofErr w:type="gramStart"/>
            <w:r w:rsidRPr="00D61C70">
              <w:t>kursi</w:t>
            </w:r>
            <w:proofErr w:type="spellEnd"/>
            <w:r w:rsidR="00D61C70">
              <w:rPr>
                <w:lang w:val="id-ID"/>
              </w:rPr>
              <w:t xml:space="preserve">  3</w:t>
            </w:r>
            <w:proofErr w:type="gramEnd"/>
            <w:r w:rsidR="00D61C70">
              <w:rPr>
                <w:lang w:val="id-ID"/>
              </w:rPr>
              <w:t xml:space="preserve">. </w:t>
            </w:r>
            <w:r w:rsidRPr="00D61C70">
              <w:t>3.     ATK</w:t>
            </w:r>
          </w:p>
        </w:tc>
      </w:tr>
      <w:tr w:rsidR="002B1F1F" w:rsidTr="008812B0">
        <w:trPr>
          <w:trHeight w:val="550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Peringatan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Pencatatan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Pendataan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2B1F1F" w:rsidTr="00872BE9">
        <w:trPr>
          <w:trHeight w:val="552"/>
        </w:trPr>
        <w:tc>
          <w:tcPr>
            <w:tcW w:w="9389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59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 xml:space="preserve">Agar </w:t>
            </w:r>
            <w:proofErr w:type="spellStart"/>
            <w:r>
              <w:rPr>
                <w:sz w:val="20"/>
              </w:rPr>
              <w:t>memperhatian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Indikator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Penilaian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Buku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  <w:sectPr w:rsidR="002B1F1F" w:rsidSect="007B3671">
          <w:pgSz w:w="20160" w:h="12240" w:orient="landscape" w:code="5"/>
          <w:pgMar w:top="1418" w:right="567" w:bottom="567" w:left="1134" w:header="720" w:footer="720" w:gutter="0"/>
          <w:cols w:space="720"/>
        </w:sectPr>
      </w:pPr>
    </w:p>
    <w:p w:rsidR="002B1DBA" w:rsidRDefault="002B1DBA" w:rsidP="002B1DBA">
      <w:pPr>
        <w:jc w:val="center"/>
      </w:pPr>
    </w:p>
    <w:tbl>
      <w:tblPr>
        <w:tblStyle w:val="TableGrid"/>
        <w:tblW w:w="0" w:type="auto"/>
        <w:tblLook w:val="04A0"/>
      </w:tblPr>
      <w:tblGrid>
        <w:gridCol w:w="534"/>
        <w:gridCol w:w="2534"/>
        <w:gridCol w:w="1686"/>
        <w:gridCol w:w="1692"/>
        <w:gridCol w:w="1682"/>
        <w:gridCol w:w="1818"/>
        <w:gridCol w:w="1644"/>
        <w:gridCol w:w="1843"/>
        <w:gridCol w:w="992"/>
        <w:gridCol w:w="1701"/>
        <w:gridCol w:w="851"/>
      </w:tblGrid>
      <w:tr w:rsidR="002B1DBA" w:rsidTr="00B41971">
        <w:tc>
          <w:tcPr>
            <w:tcW w:w="534" w:type="dxa"/>
            <w:vMerge w:val="restart"/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>KEGIATAN</w:t>
            </w:r>
          </w:p>
        </w:tc>
        <w:tc>
          <w:tcPr>
            <w:tcW w:w="8522" w:type="dxa"/>
            <w:gridSpan w:val="5"/>
          </w:tcPr>
          <w:p w:rsidR="002B1DBA" w:rsidRDefault="002B1DBA" w:rsidP="002B1DBA">
            <w:pPr>
              <w:jc w:val="center"/>
            </w:pPr>
            <w:r>
              <w:t>PELAKSANA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  <w:r>
              <w:t>MUTU BAKU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>KET.</w:t>
            </w:r>
          </w:p>
        </w:tc>
      </w:tr>
      <w:tr w:rsidR="002B1DBA" w:rsidTr="00B41971">
        <w:tc>
          <w:tcPr>
            <w:tcW w:w="534" w:type="dxa"/>
            <w:vMerge/>
          </w:tcPr>
          <w:p w:rsidR="002B1DBA" w:rsidRDefault="002B1DBA" w:rsidP="002B1DBA">
            <w:pPr>
              <w:jc w:val="center"/>
            </w:pPr>
          </w:p>
        </w:tc>
        <w:tc>
          <w:tcPr>
            <w:tcW w:w="2534" w:type="dxa"/>
            <w:vMerge/>
          </w:tcPr>
          <w:p w:rsidR="002B1DBA" w:rsidRDefault="002B1DBA" w:rsidP="002B1DBA">
            <w:pPr>
              <w:jc w:val="center"/>
            </w:pP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>PEMOHON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  <w:r>
              <w:t>PETUGAS KECAMATAN</w:t>
            </w:r>
          </w:p>
        </w:tc>
        <w:tc>
          <w:tcPr>
            <w:tcW w:w="1682" w:type="dxa"/>
          </w:tcPr>
          <w:p w:rsidR="002B1DBA" w:rsidRDefault="002B1DBA" w:rsidP="002B1DBA">
            <w:pPr>
              <w:jc w:val="center"/>
            </w:pPr>
            <w:r>
              <w:t xml:space="preserve">KASI </w:t>
            </w:r>
          </w:p>
          <w:p w:rsidR="002B1DBA" w:rsidRDefault="005D7B58" w:rsidP="002B1DBA">
            <w:pPr>
              <w:jc w:val="center"/>
            </w:pPr>
            <w:r>
              <w:t>PEMAS</w:t>
            </w:r>
          </w:p>
        </w:tc>
        <w:tc>
          <w:tcPr>
            <w:tcW w:w="1818" w:type="dxa"/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 xml:space="preserve">SEKCAM </w:t>
            </w:r>
          </w:p>
        </w:tc>
        <w:tc>
          <w:tcPr>
            <w:tcW w:w="1644" w:type="dxa"/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>CAMAT</w:t>
            </w:r>
          </w:p>
        </w:tc>
        <w:tc>
          <w:tcPr>
            <w:tcW w:w="1843" w:type="dxa"/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>KELENGKAPAN</w:t>
            </w:r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  <w:r>
              <w:t xml:space="preserve"> OUTPUT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  <w:tr w:rsidR="00A54978" w:rsidTr="00B41971">
        <w:tc>
          <w:tcPr>
            <w:tcW w:w="534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682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818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11</w:t>
            </w:r>
          </w:p>
        </w:tc>
      </w:tr>
      <w:tr w:rsidR="002B1DBA" w:rsidTr="00B41971">
        <w:tc>
          <w:tcPr>
            <w:tcW w:w="534" w:type="dxa"/>
          </w:tcPr>
          <w:p w:rsidR="002B1DBA" w:rsidRDefault="002B1DBA" w:rsidP="002B1DBA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2B1DBA" w:rsidRDefault="002B1DBA" w:rsidP="005D7B58"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 w:rsidR="005D7B58">
              <w:t>Berkas</w:t>
            </w:r>
            <w:proofErr w:type="spellEnd"/>
            <w:r w:rsidR="005D7B58">
              <w:t xml:space="preserve"> </w:t>
            </w:r>
            <w:proofErr w:type="spellStart"/>
            <w:r w:rsidR="005D7B58">
              <w:t>Usulan</w:t>
            </w:r>
            <w:proofErr w:type="spellEnd"/>
            <w:r w:rsidR="005D7B58">
              <w:t xml:space="preserve"> </w:t>
            </w:r>
            <w:proofErr w:type="spellStart"/>
            <w:r w:rsidR="005D7B58">
              <w:t>Lomba</w:t>
            </w:r>
            <w:proofErr w:type="spellEnd"/>
            <w:r w:rsidR="005D7B58">
              <w:t xml:space="preserve"> </w:t>
            </w:r>
            <w:proofErr w:type="spellStart"/>
            <w:r w:rsidR="005D7B58">
              <w:t>Desa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486" type="#_x0000_t32" style="position:absolute;left:0;text-align:left;margin-left:72.3pt;margin-top:24.45pt;width:45.4pt;height:0;z-index:251635200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7477" type="#_x0000_t176" style="position:absolute;left:0;text-align:left;margin-left:4.55pt;margin-top:10.75pt;width:67.75pt;height:32.55pt;z-index:25162598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87" type="#_x0000_t32" style="position:absolute;left:0;text-align:left;margin-left:32.65pt;margin-top:24.45pt;width:.05pt;height:22.4pt;z-index:251636224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82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18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644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43" w:type="dxa"/>
          </w:tcPr>
          <w:p w:rsidR="002B1DBA" w:rsidRDefault="002B1DBA" w:rsidP="002B1DBA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5D7B58">
              <w:t>Berkas</w:t>
            </w:r>
            <w:proofErr w:type="spellEnd"/>
            <w:r w:rsidR="005D7B58">
              <w:t xml:space="preserve"> </w:t>
            </w:r>
            <w:proofErr w:type="spellStart"/>
            <w:r w:rsidR="005D7B58">
              <w:t>Usulan</w:t>
            </w:r>
            <w:proofErr w:type="spellEnd"/>
            <w:r w:rsidR="005D7B58">
              <w:t xml:space="preserve"> </w:t>
            </w:r>
            <w:proofErr w:type="spellStart"/>
            <w:r w:rsidR="005D7B58">
              <w:t>Lomba</w:t>
            </w:r>
            <w:proofErr w:type="spellEnd"/>
            <w:r w:rsidR="005D7B58">
              <w:t xml:space="preserve"> </w:t>
            </w:r>
            <w:proofErr w:type="spellStart"/>
            <w:r w:rsidR="005D7B58">
              <w:t>Desa</w:t>
            </w:r>
            <w:proofErr w:type="spellEnd"/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 w:rsidR="002B1DBA">
              <w:t>diterima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  <w:tr w:rsidR="002B1DBA" w:rsidTr="00B41971">
        <w:tc>
          <w:tcPr>
            <w:tcW w:w="534" w:type="dxa"/>
          </w:tcPr>
          <w:p w:rsidR="002B1DBA" w:rsidRDefault="002B1DBA" w:rsidP="002B1DBA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2B1DBA" w:rsidRDefault="002B1DBA" w:rsidP="002B1DBA"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                    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C138DE" w:rsidP="002B1DBA">
            <w:r w:rsidRPr="00C138DE">
              <w:rPr>
                <w:noProof/>
              </w:rPr>
              <w:pict>
                <v:shape id="_x0000_s7489" type="#_x0000_t32" style="position:absolute;margin-left:35.45pt;margin-top:8.75pt;width:0;height:19.05pt;flip:y;z-index:251638272;mso-position-horizontal-relative:text;mso-position-vertical-relative:text" o:connectortype="straight" strokecolor="#4bacc6 [3208]" strokeweight="2.25pt">
                  <v:stroke dashstyle="dash" endarrow="block"/>
                  <v:shadow color="#868686"/>
                </v:shape>
              </w:pict>
            </w:r>
            <w:r w:rsidR="002B1DBA">
              <w:t xml:space="preserve">        </w:t>
            </w:r>
          </w:p>
          <w:p w:rsidR="002B1DBA" w:rsidRDefault="002B1DBA" w:rsidP="002B1DBA">
            <w:pPr>
              <w:rPr>
                <w:lang w:val="id-ID"/>
              </w:rPr>
            </w:pPr>
          </w:p>
          <w:p w:rsidR="00D61C70" w:rsidRPr="00D61C70" w:rsidRDefault="00C138DE" w:rsidP="002B1DBA">
            <w:pPr>
              <w:rPr>
                <w:lang w:val="id-ID"/>
              </w:rPr>
            </w:pPr>
            <w:r w:rsidRPr="00C138DE">
              <w:rPr>
                <w:noProof/>
              </w:rPr>
              <w:pict>
                <v:shape id="_x0000_s7488" type="#_x0000_t32" style="position:absolute;margin-left:35.4pt;margin-top:2.3pt;width:55.75pt;height:0;flip:x;z-index:251637248;mso-position-horizontal-relative:text;mso-position-vertical-relative:text" o:connectortype="straight" strokecolor="#4bacc6 [3208]" strokeweight="2.25pt">
                  <v:stroke dashstyle="dash"/>
                  <v:shadow color="#868686"/>
                </v:shape>
              </w:pict>
            </w:r>
          </w:p>
          <w:p w:rsidR="002B1DBA" w:rsidRDefault="002B1DBA" w:rsidP="002B1DBA">
            <w:pPr>
              <w:ind w:hanging="90"/>
            </w:pPr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7479" type="#_x0000_t4" style="position:absolute;left:0;text-align:left;margin-left:6.1pt;margin-top:8pt;width:58.25pt;height:39.45pt;z-index:25162803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Pr="00C138DE">
              <w:rPr>
                <w:noProof/>
              </w:rPr>
              <w:pict>
                <v:shape id="_x0000_s7490" type="#_x0000_t32" style="position:absolute;left:0;text-align:left;margin-left:64.35pt;margin-top:26pt;width:57.45pt;height:0;z-index:251639296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2B1DBA" w:rsidRDefault="00C138DE" w:rsidP="002B1DBA">
            <w:r w:rsidRPr="00C138DE">
              <w:rPr>
                <w:noProof/>
              </w:rPr>
              <w:pict>
                <v:shape id="_x0000_s7491" type="#_x0000_t32" style="position:absolute;margin-left:36.75pt;margin-top:26pt;width:0;height:29.15pt;z-index:251640320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  <w:proofErr w:type="spellStart"/>
            <w:r w:rsidR="002B1DBA">
              <w:t>Lengkap</w:t>
            </w:r>
            <w:proofErr w:type="spellEnd"/>
          </w:p>
        </w:tc>
        <w:tc>
          <w:tcPr>
            <w:tcW w:w="1818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644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43" w:type="dxa"/>
          </w:tcPr>
          <w:p w:rsidR="005D7B58" w:rsidRDefault="005D7B58" w:rsidP="002B1DBA">
            <w:pPr>
              <w:jc w:val="center"/>
            </w:pPr>
          </w:p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</w:p>
          <w:p w:rsidR="005D7B58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  <w:tr w:rsidR="002B1DBA" w:rsidTr="00B41971">
        <w:tc>
          <w:tcPr>
            <w:tcW w:w="534" w:type="dxa"/>
          </w:tcPr>
          <w:p w:rsidR="002B1DBA" w:rsidRDefault="002B1DBA" w:rsidP="002B1DBA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2B1DBA" w:rsidRDefault="002B1DBA" w:rsidP="002B1DBA"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93" type="#_x0000_t32" style="position:absolute;left:0;text-align:left;margin-left:32.65pt;margin-top:24.1pt;width:0;height:34.3pt;z-index:251642368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  <w:r w:rsidRPr="00C138DE">
              <w:rPr>
                <w:noProof/>
              </w:rPr>
              <w:pict>
                <v:shape id="_x0000_s7492" type="#_x0000_t32" style="position:absolute;left:0;text-align:left;margin-left:32.65pt;margin-top:24.1pt;width:51.45pt;height:0;flip:x;z-index:25164134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rect id="_x0000_s7480" style="position:absolute;left:0;text-align:left;margin-left:-.95pt;margin-top:7.85pt;width:74.55pt;height:30.85pt;z-index:25162905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818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644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43" w:type="dxa"/>
          </w:tcPr>
          <w:p w:rsidR="002B1DBA" w:rsidRDefault="002B1DBA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5D7B58">
              <w:t>Berkas</w:t>
            </w:r>
            <w:proofErr w:type="spellEnd"/>
            <w:r w:rsidR="005D7B58">
              <w:t xml:space="preserve"> </w:t>
            </w:r>
            <w:proofErr w:type="spellStart"/>
            <w:r w:rsidR="005D7B58">
              <w:t>Usulan</w:t>
            </w:r>
            <w:proofErr w:type="spellEnd"/>
            <w:r w:rsidR="005D7B58">
              <w:t xml:space="preserve"> </w:t>
            </w:r>
            <w:proofErr w:type="spellStart"/>
            <w:r w:rsidR="005D7B58">
              <w:t>Lomba</w:t>
            </w:r>
            <w:proofErr w:type="spellEnd"/>
            <w:r w:rsidR="005D7B58">
              <w:t xml:space="preserve"> </w:t>
            </w:r>
            <w:proofErr w:type="spellStart"/>
            <w:r w:rsidR="005D7B58">
              <w:t>Desa</w:t>
            </w:r>
            <w:proofErr w:type="spellEnd"/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  <w:tr w:rsidR="002B1DBA" w:rsidTr="00B41971">
        <w:tc>
          <w:tcPr>
            <w:tcW w:w="534" w:type="dxa"/>
          </w:tcPr>
          <w:p w:rsidR="002B1DBA" w:rsidRDefault="002B1DBA" w:rsidP="002B1DBA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2B1DBA" w:rsidRDefault="005D7B58" w:rsidP="002B1DBA"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94" type="#_x0000_t32" style="position:absolute;left:0;text-align:left;margin-left:75.45pt;margin-top:27.35pt;width:46.35pt;height:0;z-index:251643392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481" style="position:absolute;left:0;text-align:left;margin-left:.9pt;margin-top:11.6pt;width:74.55pt;height:30.85pt;z-index:25163008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682" w:type="dxa"/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95" type="#_x0000_t32" style="position:absolute;left:0;text-align:left;margin-left:36.75pt;margin-top:27.35pt;width:0;height:30pt;z-index:251644416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818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644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43" w:type="dxa"/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  <w:tr w:rsidR="002B1DBA" w:rsidTr="00B41971">
        <w:tc>
          <w:tcPr>
            <w:tcW w:w="534" w:type="dxa"/>
          </w:tcPr>
          <w:p w:rsidR="002B1DBA" w:rsidRDefault="002B1DBA" w:rsidP="002B1DBA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2B1DBA" w:rsidRDefault="002B1DBA" w:rsidP="002B1DBA">
            <w:proofErr w:type="spellStart"/>
            <w:r>
              <w:t>Meneliti</w:t>
            </w:r>
            <w:proofErr w:type="spellEnd"/>
            <w:r>
              <w:t xml:space="preserve"> , </w:t>
            </w:r>
            <w:proofErr w:type="spellStart"/>
            <w:r>
              <w:t>mengoreksi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paraf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  <w:tc>
          <w:tcPr>
            <w:tcW w:w="1682" w:type="dxa"/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96" type="#_x0000_t32" style="position:absolute;left:0;text-align:left;margin-left:74.65pt;margin-top:28.95pt;width:12.25pt;height:0;z-index:251645440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482" style="position:absolute;left:0;text-align:left;margin-left:.1pt;margin-top:11.15pt;width:74.55pt;height:30.85pt;z-index:25163110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818" w:type="dxa"/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97" type="#_x0000_t32" style="position:absolute;left:0;text-align:left;margin-left:76.4pt;margin-top:23.8pt;width:54.45pt;height:0;z-index:251646464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483" style="position:absolute;left:0;text-align:left;margin-left:1.85pt;margin-top:10.4pt;width:74.55pt;height:30.85pt;z-index:25163212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644" w:type="dxa"/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98" type="#_x0000_t32" style="position:absolute;left:0;text-align:left;margin-left:38.7pt;margin-top:23.8pt;width:0;height:37.7pt;z-index:251647488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 w:rsidR="002B1DBA">
              <w:t>diparaf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  <w:tr w:rsidR="002B1DBA" w:rsidTr="00B41971">
        <w:tc>
          <w:tcPr>
            <w:tcW w:w="534" w:type="dxa"/>
          </w:tcPr>
          <w:p w:rsidR="002B1DBA" w:rsidRDefault="002B1DBA" w:rsidP="002B1DBA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2B1DBA" w:rsidRDefault="002B1DBA" w:rsidP="002B1DBA">
            <w:proofErr w:type="spellStart"/>
            <w:r>
              <w:t>Penandatanganan</w:t>
            </w:r>
            <w:proofErr w:type="spellEnd"/>
            <w:r>
              <w:t xml:space="preserve"> </w:t>
            </w:r>
            <w:proofErr w:type="spellStart"/>
            <w:r w:rsidR="005D7B58">
              <w:t>Berkas</w:t>
            </w:r>
            <w:proofErr w:type="spellEnd"/>
            <w:r w:rsidR="005D7B58">
              <w:t xml:space="preserve"> </w:t>
            </w:r>
            <w:proofErr w:type="spellStart"/>
            <w:r w:rsidR="005D7B58">
              <w:t>Usulan</w:t>
            </w:r>
            <w:proofErr w:type="spellEnd"/>
            <w:r w:rsidR="005D7B58">
              <w:t xml:space="preserve"> </w:t>
            </w:r>
            <w:proofErr w:type="spellStart"/>
            <w:r w:rsidR="005D7B58">
              <w:t>Lomba</w:t>
            </w:r>
            <w:proofErr w:type="spellEnd"/>
            <w:r w:rsidR="005D7B58">
              <w:t xml:space="preserve"> </w:t>
            </w:r>
            <w:proofErr w:type="spellStart"/>
            <w:r w:rsidR="005D7B58">
              <w:t>Desa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  <w:p w:rsidR="002B1DBA" w:rsidRDefault="002B1DBA" w:rsidP="002B1DBA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  <w:tc>
          <w:tcPr>
            <w:tcW w:w="1682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18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644" w:type="dxa"/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rect id="_x0000_s7484" style="position:absolute;left:0;text-align:left;margin-left:-1.8pt;margin-top:9.9pt;width:74.55pt;height:30.85pt;z-index:25163315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 w:rsidRPr="00C138DE">
              <w:rPr>
                <w:noProof/>
              </w:rPr>
              <w:pict>
                <v:shape id="_x0000_s7499" type="#_x0000_t32" style="position:absolute;left:0;text-align:left;margin-left:43pt;margin-top:40.75pt;width:0;height:36.9pt;z-index:251648512;mso-position-horizontal-relative:text;mso-position-vertical-relative:text" o:connectortype="straight" strokecolor="#4bacc6 [3208]" strokeweight="2.5pt">
                  <v:shadow color="#868686"/>
                </v:shape>
              </w:pict>
            </w:r>
          </w:p>
        </w:tc>
        <w:tc>
          <w:tcPr>
            <w:tcW w:w="1843" w:type="dxa"/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r w:rsidR="002B1DBA">
              <w:t xml:space="preserve">yang </w:t>
            </w:r>
            <w:proofErr w:type="spellStart"/>
            <w:r w:rsidR="002B1DBA">
              <w:t>diparaf</w:t>
            </w:r>
            <w:proofErr w:type="spellEnd"/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 w:rsidR="002B1DBA">
              <w:t>ditandatangani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  <w:tr w:rsidR="002B1DBA" w:rsidTr="00B41971">
        <w:tc>
          <w:tcPr>
            <w:tcW w:w="534" w:type="dxa"/>
          </w:tcPr>
          <w:p w:rsidR="002B1DBA" w:rsidRDefault="002B1DBA" w:rsidP="002B1DBA">
            <w:pPr>
              <w:jc w:val="center"/>
            </w:pPr>
            <w:r>
              <w:t>7</w:t>
            </w:r>
          </w:p>
        </w:tc>
        <w:tc>
          <w:tcPr>
            <w:tcW w:w="2534" w:type="dxa"/>
          </w:tcPr>
          <w:p w:rsidR="002B1DBA" w:rsidRDefault="005D7B58" w:rsidP="002B1DBA"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 w:rsidR="002B1DBA">
              <w:t>selesai</w:t>
            </w:r>
            <w:proofErr w:type="spellEnd"/>
            <w:r w:rsidR="002B1DBA">
              <w:t xml:space="preserve"> </w:t>
            </w:r>
            <w:proofErr w:type="spellStart"/>
            <w:r w:rsidR="002B1DBA">
              <w:t>dan</w:t>
            </w:r>
            <w:proofErr w:type="spellEnd"/>
            <w:r w:rsidR="002B1DBA">
              <w:t xml:space="preserve"> </w:t>
            </w:r>
            <w:proofErr w:type="spellStart"/>
            <w:r w:rsidR="002B1DBA">
              <w:t>diserahkan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478" type="#_x0000_t176" style="position:absolute;left:0;text-align:left;margin-left:-1.3pt;margin-top:.8pt;width:55.75pt;height:30.1pt;z-index:251627008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501" type="#_x0000_t32" style="position:absolute;left:0;text-align:left;margin-left:54.45pt;margin-top:.55pt;width:30.2pt;height:0;flip:x;z-index:251650560" o:connectortype="straight" strokecolor="#4bacc6 [3208]" strokeweight="2.5pt">
                  <v:stroke endarrow="block"/>
                  <v:shadow color="#868686"/>
                </v:shape>
              </w:pict>
            </w:r>
          </w:p>
          <w:p w:rsidR="002B1DBA" w:rsidRDefault="002B1DBA" w:rsidP="002B1DBA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B1DBA" w:rsidRDefault="00C138DE" w:rsidP="002B1DBA">
            <w:pPr>
              <w:jc w:val="center"/>
            </w:pPr>
            <w:r w:rsidRPr="00C138DE">
              <w:rPr>
                <w:noProof/>
              </w:rPr>
              <w:pict>
                <v:shape id="_x0000_s7500" type="#_x0000_t32" style="position:absolute;left:0;text-align:left;margin-left:71.1pt;margin-top:26.1pt;width:228.45pt;height:.1pt;flip:x;z-index:251649536;mso-position-horizontal-relative:text;mso-position-vertical-relative:text" o:connectortype="straight" strokecolor="#4bacc6 [3208]" strokeweight="2.5pt">
                  <v:stroke endarrow="block"/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485" style="position:absolute;left:0;text-align:left;margin-left:-.4pt;margin-top:12.8pt;width:74.55pt;height:30.85pt;z-index:2516341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682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18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644" w:type="dxa"/>
          </w:tcPr>
          <w:p w:rsidR="002B1DBA" w:rsidRDefault="002B1DBA" w:rsidP="002B1DBA">
            <w:pPr>
              <w:jc w:val="center"/>
            </w:pPr>
          </w:p>
        </w:tc>
        <w:tc>
          <w:tcPr>
            <w:tcW w:w="1843" w:type="dxa"/>
          </w:tcPr>
          <w:p w:rsidR="002B1DBA" w:rsidRDefault="005D7B58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 w:rsidR="002B1DBA">
              <w:t>ditandatangani</w:t>
            </w:r>
            <w:proofErr w:type="spellEnd"/>
          </w:p>
        </w:tc>
        <w:tc>
          <w:tcPr>
            <w:tcW w:w="992" w:type="dxa"/>
          </w:tcPr>
          <w:p w:rsidR="002B1DBA" w:rsidRDefault="002B1DBA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1DBA" w:rsidRDefault="005D7B58" w:rsidP="002B1DBA">
            <w:pPr>
              <w:jc w:val="center"/>
            </w:pP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laporkan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1DBA" w:rsidRDefault="002B1DBA" w:rsidP="002B1DBA">
            <w:pPr>
              <w:jc w:val="center"/>
            </w:pPr>
          </w:p>
        </w:tc>
      </w:tr>
    </w:tbl>
    <w:p w:rsidR="002B1DBA" w:rsidRDefault="002B1DBA" w:rsidP="002B1DBA">
      <w:pPr>
        <w:jc w:val="center"/>
      </w:pPr>
    </w:p>
    <w:p w:rsidR="002B1DBA" w:rsidRDefault="002B1DBA" w:rsidP="002B1DBA"/>
    <w:p w:rsidR="002B1DBA" w:rsidRDefault="002B1DBA" w:rsidP="002B1DBA">
      <w:pPr>
        <w:rPr>
          <w:lang w:val="id-ID"/>
        </w:rPr>
      </w:pPr>
    </w:p>
    <w:p w:rsidR="00BB0E7B" w:rsidRDefault="00BB0E7B" w:rsidP="002B1DBA">
      <w:pPr>
        <w:rPr>
          <w:lang w:val="id-ID"/>
        </w:rPr>
      </w:pPr>
    </w:p>
    <w:p w:rsidR="00BB0E7B" w:rsidRPr="00BB0E7B" w:rsidRDefault="00BB0E7B" w:rsidP="002B1DBA">
      <w:pPr>
        <w:rPr>
          <w:lang w:val="id-ID"/>
        </w:rPr>
      </w:pPr>
    </w:p>
    <w:p w:rsidR="002B1DBA" w:rsidRDefault="002B1DBA" w:rsidP="002B1DBA"/>
    <w:p w:rsidR="002B1F1F" w:rsidRDefault="002B1F1F">
      <w:pPr>
        <w:pStyle w:val="BodyText"/>
        <w:spacing w:before="5"/>
        <w:rPr>
          <w:sz w:val="10"/>
        </w:rPr>
      </w:pPr>
    </w:p>
    <w:p w:rsidR="00EB49A6" w:rsidRDefault="00EB49A6" w:rsidP="00EB49A6"/>
    <w:p w:rsidR="00EB49A6" w:rsidRDefault="00EB49A6" w:rsidP="00EB49A6"/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89"/>
        <w:gridCol w:w="1984"/>
        <w:gridCol w:w="5670"/>
      </w:tblGrid>
      <w:tr w:rsidR="00EB49A6" w:rsidTr="00C0534F">
        <w:trPr>
          <w:trHeight w:val="445"/>
        </w:trPr>
        <w:tc>
          <w:tcPr>
            <w:tcW w:w="938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8"/>
              <w:ind w:left="0"/>
              <w:rPr>
                <w:rFonts w:ascii="Times New Roman"/>
                <w:sz w:val="10"/>
              </w:rPr>
            </w:pPr>
          </w:p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BB0E7B" w:rsidRPr="005B70EF" w:rsidTr="00BB0E7B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BB0E7B" w:rsidRPr="00D07796" w:rsidRDefault="00BB0E7B" w:rsidP="00BB0E7B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BB0E7B" w:rsidRPr="007021E7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BB0E7B" w:rsidRPr="007021E7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BB0E7B" w:rsidRPr="007021E7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BB0E7B" w:rsidRPr="00D07796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BB0E7B" w:rsidRPr="00D07796" w:rsidRDefault="00BB0E7B" w:rsidP="00BB0E7B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EB49A6" w:rsidRDefault="00EB49A6" w:rsidP="002B1DB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16"/>
              <w:rPr>
                <w:sz w:val="20"/>
              </w:rPr>
            </w:pPr>
            <w:proofErr w:type="spellStart"/>
            <w:r>
              <w:rPr>
                <w:sz w:val="20"/>
              </w:rPr>
              <w:t>Nomor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EB49A6" w:rsidRDefault="00EB49A6" w:rsidP="001C12B6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34E8">
              <w:rPr>
                <w:sz w:val="20"/>
              </w:rPr>
              <w:t>1.</w:t>
            </w:r>
            <w:r w:rsidR="00545D02">
              <w:rPr>
                <w:sz w:val="20"/>
              </w:rPr>
              <w:t>2</w:t>
            </w:r>
            <w:r w:rsidR="001C12B6">
              <w:rPr>
                <w:sz w:val="20"/>
              </w:rPr>
              <w:t>.2</w:t>
            </w:r>
          </w:p>
        </w:tc>
      </w:tr>
      <w:tr w:rsidR="00374272" w:rsidTr="00C0534F">
        <w:trPr>
          <w:trHeight w:val="282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4272" w:rsidRDefault="00374272" w:rsidP="002B1DB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72" w:rsidRDefault="00374272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Pembuatan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272" w:rsidRDefault="00BB0E7B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932160" behindDoc="0" locked="0" layoutInCell="1" allowOverlap="1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76200</wp:posOffset>
                  </wp:positionV>
                  <wp:extent cx="1507490" cy="1544320"/>
                  <wp:effectExtent l="0" t="0" r="0" b="0"/>
                  <wp:wrapNone/>
                  <wp:docPr id="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534F">
              <w:rPr>
                <w:sz w:val="20"/>
              </w:rPr>
              <w:t xml:space="preserve">28  </w:t>
            </w:r>
            <w:r w:rsidR="00374272">
              <w:rPr>
                <w:sz w:val="20"/>
              </w:rPr>
              <w:t xml:space="preserve"> </w:t>
            </w:r>
            <w:proofErr w:type="spellStart"/>
            <w:r w:rsidR="00374272">
              <w:rPr>
                <w:sz w:val="20"/>
              </w:rPr>
              <w:t>Desember</w:t>
            </w:r>
            <w:proofErr w:type="spellEnd"/>
            <w:r w:rsidR="00374272">
              <w:rPr>
                <w:sz w:val="20"/>
              </w:rPr>
              <w:t xml:space="preserve"> 2017.</w:t>
            </w:r>
          </w:p>
        </w:tc>
      </w:tr>
      <w:tr w:rsidR="00374272" w:rsidTr="00C0534F">
        <w:trPr>
          <w:trHeight w:val="343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4272" w:rsidRDefault="00374272" w:rsidP="002B1DB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72" w:rsidRDefault="00374272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Revisi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272" w:rsidRDefault="0037427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74272" w:rsidTr="00C0534F">
        <w:trPr>
          <w:trHeight w:val="277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4272" w:rsidRDefault="00374272" w:rsidP="002B1DB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72" w:rsidRDefault="00374272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272" w:rsidRDefault="00374272" w:rsidP="00F83BE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F83BE1">
              <w:rPr>
                <w:sz w:val="20"/>
              </w:rPr>
              <w:t>2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Januari</w:t>
            </w:r>
            <w:proofErr w:type="spellEnd"/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EB49A6" w:rsidTr="00C0534F">
        <w:trPr>
          <w:trHeight w:val="1832"/>
        </w:trPr>
        <w:tc>
          <w:tcPr>
            <w:tcW w:w="9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Disahkan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oleh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E7B" w:rsidRPr="00D07796" w:rsidRDefault="00BB0E7B" w:rsidP="00BB0E7B">
            <w:pPr>
              <w:pStyle w:val="TableParagraph"/>
              <w:ind w:left="284" w:right="28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Heading1"/>
              <w:ind w:left="284" w:right="284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193011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BB0E7B" w:rsidRPr="00D07796" w:rsidRDefault="00BB0E7B" w:rsidP="00BB0E7B">
            <w:pPr>
              <w:pStyle w:val="Heading1"/>
              <w:ind w:left="284" w:right="284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 xml:space="preserve">Pembina </w:t>
            </w:r>
            <w:proofErr w:type="spellStart"/>
            <w:r w:rsidRPr="00D07796">
              <w:rPr>
                <w:rFonts w:ascii="Bookman Old Style" w:hAnsi="Bookman Old Style"/>
                <w:b w:val="0"/>
              </w:rPr>
              <w:t>Tk</w:t>
            </w:r>
            <w:proofErr w:type="spellEnd"/>
            <w:r w:rsidRPr="00D07796">
              <w:rPr>
                <w:rFonts w:ascii="Bookman Old Style" w:hAnsi="Bookman Old Style"/>
                <w:b w:val="0"/>
              </w:rPr>
              <w:t xml:space="preserve"> I</w:t>
            </w:r>
          </w:p>
          <w:p w:rsidR="00EB49A6" w:rsidRDefault="00BB0E7B" w:rsidP="00BB0E7B">
            <w:pPr>
              <w:pStyle w:val="TableParagraph"/>
              <w:spacing w:before="11"/>
              <w:ind w:left="142" w:right="142"/>
              <w:jc w:val="center"/>
              <w:rPr>
                <w:sz w:val="20"/>
              </w:rPr>
            </w:pPr>
            <w:r w:rsidRPr="00D07796">
              <w:rPr>
                <w:rFonts w:ascii="Bookman Old Style" w:hAnsi="Bookman Old Style"/>
              </w:rPr>
              <w:t>NIP. 19600203 198301 1 003</w:t>
            </w:r>
          </w:p>
        </w:tc>
      </w:tr>
      <w:tr w:rsidR="00EB49A6" w:rsidTr="00C0534F">
        <w:trPr>
          <w:trHeight w:val="413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B3659F" w:rsidP="0064096F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SEKSI PEMBERDAYAAN MASYARAKAT ( PEMAS 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Verifikasi</w:t>
            </w:r>
            <w:proofErr w:type="spellEnd"/>
            <w:r>
              <w:rPr>
                <w:sz w:val="20"/>
              </w:rPr>
              <w:t xml:space="preserve">   Dana </w:t>
            </w:r>
            <w:proofErr w:type="spellStart"/>
            <w:r>
              <w:rPr>
                <w:sz w:val="20"/>
              </w:rPr>
              <w:t>Desa</w:t>
            </w:r>
            <w:proofErr w:type="spellEnd"/>
          </w:p>
        </w:tc>
      </w:tr>
      <w:tr w:rsidR="00EB49A6" w:rsidTr="00C0534F">
        <w:trPr>
          <w:trHeight w:val="415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Dasar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Hukum</w:t>
            </w:r>
            <w:proofErr w:type="spellEnd"/>
            <w:r>
              <w:rPr>
                <w:sz w:val="24"/>
              </w:rPr>
              <w:t xml:space="preserve"> :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Kualifikasi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Pelaksana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EB49A6" w:rsidTr="00C0534F">
        <w:trPr>
          <w:trHeight w:val="1851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E7B" w:rsidRPr="00BB0E7B" w:rsidRDefault="00BB0E7B" w:rsidP="00BB0E7B">
            <w:pPr>
              <w:pStyle w:val="TableParagraph"/>
              <w:numPr>
                <w:ilvl w:val="0"/>
                <w:numId w:val="92"/>
              </w:numPr>
              <w:ind w:left="600" w:hanging="425"/>
            </w:pPr>
            <w:r w:rsidRPr="00BB0E7B">
              <w:t xml:space="preserve">UU </w:t>
            </w:r>
            <w:proofErr w:type="spellStart"/>
            <w:r w:rsidRPr="00BB0E7B">
              <w:t>Nomor</w:t>
            </w:r>
            <w:proofErr w:type="spellEnd"/>
            <w:r w:rsidRPr="00BB0E7B">
              <w:t xml:space="preserve"> 6 </w:t>
            </w:r>
            <w:proofErr w:type="spellStart"/>
            <w:r w:rsidRPr="00BB0E7B">
              <w:t>tahun</w:t>
            </w:r>
            <w:proofErr w:type="spellEnd"/>
            <w:r w:rsidRPr="00BB0E7B">
              <w:t xml:space="preserve"> 2014;</w:t>
            </w:r>
            <w:r w:rsidRPr="00BB0E7B">
              <w:rPr>
                <w:lang w:val="id-ID"/>
              </w:rPr>
              <w:t xml:space="preserve"> tentang Desa</w:t>
            </w:r>
          </w:p>
          <w:p w:rsidR="00D61C70" w:rsidRPr="00C36E20" w:rsidRDefault="00D61C70" w:rsidP="00BB0E7B">
            <w:pPr>
              <w:pStyle w:val="TableParagraph"/>
              <w:numPr>
                <w:ilvl w:val="0"/>
                <w:numId w:val="92"/>
              </w:numPr>
              <w:ind w:left="600" w:hanging="425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Peraturan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38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2007,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tentang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Pembagian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urusan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antara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 </w:t>
            </w:r>
            <w:r w:rsidRPr="00C36E20">
              <w:rPr>
                <w:rFonts w:ascii="Bookman Old Style" w:eastAsia="Times New Roman" w:hAnsi="Bookman Old Style" w:cs="Times New Roman"/>
              </w:rPr>
              <w:t xml:space="preserve">Daerah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Propinsi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dan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Daerah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Kabupaten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>/Kota (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Lembaran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Negara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Republik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Indonesia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82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2007);</w:t>
            </w:r>
          </w:p>
          <w:p w:rsidR="00D61C70" w:rsidRPr="00C36E20" w:rsidRDefault="00D61C70" w:rsidP="00BB0E7B">
            <w:pPr>
              <w:pStyle w:val="TableParagraph"/>
              <w:numPr>
                <w:ilvl w:val="0"/>
                <w:numId w:val="92"/>
              </w:numPr>
              <w:ind w:left="600" w:hanging="425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Peraturan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17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2018,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tentang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Kecamatan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r w:rsidRPr="00C36E20">
              <w:rPr>
                <w:rFonts w:ascii="Bookman Old Style" w:hAnsi="Bookman Old Style"/>
                <w:spacing w:val="-11"/>
              </w:rPr>
              <w:t>(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Lembaran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Negara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Republik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Indonesia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2018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73 ;</w:t>
            </w:r>
          </w:p>
          <w:p w:rsidR="00D61C70" w:rsidRPr="00C36E20" w:rsidRDefault="00D61C70" w:rsidP="00BB0E7B">
            <w:pPr>
              <w:pStyle w:val="TableParagraph"/>
              <w:numPr>
                <w:ilvl w:val="0"/>
                <w:numId w:val="92"/>
              </w:numPr>
              <w:ind w:left="600" w:hanging="425"/>
              <w:rPr>
                <w:rFonts w:ascii="Bookman Old Style" w:eastAsia="Times New Roman" w:hAnsi="Bookman Old Style" w:cs="Times New Roman"/>
                <w:spacing w:val="-12"/>
              </w:rPr>
            </w:pP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Peraturan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Menteri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 Negara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Pendayagunaan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Aparatur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Negara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dan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Reformasi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Birokrasi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: 35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2012,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tentang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Pedoman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Penyusunan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Standar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Operasional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Prosedur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(SOP)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Administrasi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;</w:t>
            </w:r>
          </w:p>
          <w:p w:rsidR="00EB49A6" w:rsidRDefault="00D61C70" w:rsidP="00BB0E7B">
            <w:pPr>
              <w:pStyle w:val="TableParagraph"/>
              <w:numPr>
                <w:ilvl w:val="0"/>
                <w:numId w:val="92"/>
              </w:numPr>
              <w:ind w:left="600" w:hanging="425"/>
            </w:pPr>
            <w:r w:rsidRPr="00C36E20">
              <w:rPr>
                <w:rFonts w:ascii="Bookman Old Style" w:hAnsi="Bookman Old Style"/>
                <w:lang w:val="id-ID"/>
              </w:rPr>
              <w:t xml:space="preserve">Peraturan Daerah Kabupaten Ponorogo Nomor  Tahun </w:t>
            </w:r>
            <w:r w:rsidRPr="00C36E20">
              <w:rPr>
                <w:rFonts w:ascii="Bookman Old Style" w:hAnsi="Bookman Old Style"/>
              </w:rPr>
              <w:t xml:space="preserve">84 </w:t>
            </w:r>
            <w:proofErr w:type="spellStart"/>
            <w:r w:rsidRPr="00C36E20">
              <w:rPr>
                <w:rFonts w:ascii="Bookman Old Style" w:hAnsi="Bookman Old Style"/>
              </w:rPr>
              <w:t>Tahun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2016</w:t>
            </w:r>
            <w:r w:rsidRPr="00C36E20">
              <w:rPr>
                <w:rFonts w:ascii="Bookman Old Style" w:hAnsi="Bookman Old Style"/>
                <w:lang w:val="id-ID"/>
              </w:rPr>
              <w:t xml:space="preserve"> tentang </w:t>
            </w:r>
            <w:proofErr w:type="spellStart"/>
            <w:r w:rsidRPr="00C36E20">
              <w:rPr>
                <w:rFonts w:ascii="Bookman Old Style" w:hAnsi="Bookman Old Style"/>
              </w:rPr>
              <w:t>Kedudukan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</w:rPr>
              <w:t>Susunan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Orgnaisasi</w:t>
            </w:r>
            <w:proofErr w:type="spellEnd"/>
            <w:r w:rsidRPr="00C36E20">
              <w:rPr>
                <w:rFonts w:ascii="Bookman Old Style" w:hAnsi="Bookman Old Style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</w:rPr>
              <w:t>Uraian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Tugas</w:t>
            </w:r>
            <w:proofErr w:type="spellEnd"/>
            <w:r w:rsidRPr="00C36E20">
              <w:rPr>
                <w:rFonts w:ascii="Bookman Old Style" w:hAnsi="Bookman Old Style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</w:rPr>
              <w:t>Fungsi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dan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Tata </w:t>
            </w:r>
            <w:proofErr w:type="spellStart"/>
            <w:r w:rsidRPr="00C36E20">
              <w:rPr>
                <w:rFonts w:ascii="Bookman Old Style" w:hAnsi="Bookman Old Style"/>
              </w:rPr>
              <w:t>Kerja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Kecamatan</w:t>
            </w:r>
            <w:proofErr w:type="spellEnd"/>
            <w:r w:rsidRPr="00C36E20">
              <w:rPr>
                <w:rFonts w:ascii="Bookman Old Style" w:hAnsi="Bookman Old Style"/>
                <w:lang w:val="id-ID"/>
              </w:rPr>
              <w:t>;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Default="00EB49A6" w:rsidP="002B1D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EB49A6" w:rsidRPr="00AF4FE0" w:rsidRDefault="00EB49A6" w:rsidP="00ED5369">
            <w:pPr>
              <w:pStyle w:val="TableParagraph"/>
              <w:numPr>
                <w:ilvl w:val="0"/>
                <w:numId w:val="78"/>
              </w:numPr>
              <w:tabs>
                <w:tab w:val="left" w:pos="474"/>
                <w:tab w:val="left" w:pos="475"/>
              </w:tabs>
              <w:spacing w:before="1" w:line="228" w:lineRule="exact"/>
              <w:ind w:hanging="693"/>
              <w:rPr>
                <w:sz w:val="20"/>
              </w:rPr>
            </w:pPr>
            <w:proofErr w:type="spellStart"/>
            <w:r>
              <w:rPr>
                <w:sz w:val="20"/>
              </w:rPr>
              <w:t>Memahami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peraturan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tentang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Desa</w:t>
            </w:r>
            <w:proofErr w:type="spellEnd"/>
          </w:p>
          <w:p w:rsidR="00EB49A6" w:rsidRDefault="00EB49A6" w:rsidP="00ED5369">
            <w:pPr>
              <w:pStyle w:val="TableParagraph"/>
              <w:numPr>
                <w:ilvl w:val="0"/>
                <w:numId w:val="78"/>
              </w:numPr>
              <w:tabs>
                <w:tab w:val="left" w:pos="474"/>
                <w:tab w:val="left" w:pos="475"/>
              </w:tabs>
              <w:spacing w:before="1" w:line="228" w:lineRule="exact"/>
              <w:ind w:hanging="693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Menguasai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tata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pembukuan</w:t>
            </w:r>
            <w:proofErr w:type="spellEnd"/>
          </w:p>
          <w:p w:rsidR="00EB49A6" w:rsidRDefault="00EB49A6" w:rsidP="00ED5369">
            <w:pPr>
              <w:pStyle w:val="TableParagraph"/>
              <w:numPr>
                <w:ilvl w:val="0"/>
                <w:numId w:val="78"/>
              </w:numPr>
              <w:tabs>
                <w:tab w:val="left" w:pos="480"/>
                <w:tab w:val="left" w:pos="481"/>
              </w:tabs>
              <w:spacing w:line="228" w:lineRule="exact"/>
              <w:ind w:left="480" w:hanging="376"/>
              <w:rPr>
                <w:sz w:val="20"/>
              </w:rPr>
            </w:pPr>
            <w:proofErr w:type="spellStart"/>
            <w:r>
              <w:rPr>
                <w:sz w:val="20"/>
              </w:rPr>
              <w:t>Memahami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administrasi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Keuangan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  <w:tr w:rsidR="00EB49A6" w:rsidTr="00C0534F">
        <w:trPr>
          <w:trHeight w:val="433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Keterkaitan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Peralatan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Perlengkapan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EB49A6" w:rsidTr="00BB0E7B">
        <w:trPr>
          <w:trHeight w:val="319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EB49A6" w:rsidP="00BB0E7B">
            <w:pPr>
              <w:pStyle w:val="TableParagraph"/>
              <w:numPr>
                <w:ilvl w:val="0"/>
                <w:numId w:val="70"/>
              </w:numPr>
              <w:tabs>
                <w:tab w:val="left" w:pos="587"/>
                <w:tab w:val="left" w:pos="588"/>
              </w:tabs>
              <w:ind w:hanging="772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Ren</w:t>
            </w:r>
            <w:r w:rsidR="007A76F8">
              <w:rPr>
                <w:sz w:val="20"/>
              </w:rPr>
              <w:t>s</w:t>
            </w:r>
            <w:r>
              <w:rPr>
                <w:sz w:val="20"/>
              </w:rPr>
              <w:t>tra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Default="00EB49A6" w:rsidP="00D61C70">
            <w:pPr>
              <w:pStyle w:val="TableParagraph"/>
              <w:numPr>
                <w:ilvl w:val="0"/>
                <w:numId w:val="79"/>
              </w:numPr>
              <w:tabs>
                <w:tab w:val="left" w:pos="466"/>
              </w:tabs>
              <w:spacing w:before="3"/>
              <w:ind w:hanging="684"/>
              <w:rPr>
                <w:sz w:val="20"/>
              </w:rPr>
            </w:pPr>
            <w:proofErr w:type="spellStart"/>
            <w:r w:rsidRPr="00D61C70">
              <w:rPr>
                <w:sz w:val="20"/>
              </w:rPr>
              <w:t>Komputer</w:t>
            </w:r>
            <w:proofErr w:type="spellEnd"/>
            <w:r w:rsidRPr="00D61C70">
              <w:rPr>
                <w:sz w:val="20"/>
              </w:rPr>
              <w:t xml:space="preserve"> </w:t>
            </w:r>
            <w:proofErr w:type="spellStart"/>
            <w:r w:rsidRPr="00D61C70">
              <w:rPr>
                <w:sz w:val="20"/>
              </w:rPr>
              <w:t>dan</w:t>
            </w:r>
            <w:proofErr w:type="spellEnd"/>
            <w:r w:rsidRPr="00D61C70">
              <w:rPr>
                <w:spacing w:val="-43"/>
                <w:sz w:val="20"/>
              </w:rPr>
              <w:t xml:space="preserve"> </w:t>
            </w:r>
            <w:proofErr w:type="spellStart"/>
            <w:r w:rsidRPr="00D61C70">
              <w:rPr>
                <w:sz w:val="20"/>
              </w:rPr>
              <w:t>kelengkapannya</w:t>
            </w:r>
            <w:proofErr w:type="spellEnd"/>
            <w:r w:rsidR="00D61C70" w:rsidRPr="00D61C70">
              <w:rPr>
                <w:sz w:val="20"/>
                <w:lang w:val="id-ID"/>
              </w:rPr>
              <w:t xml:space="preserve"> 2.</w:t>
            </w:r>
            <w:r w:rsidR="00D61C70">
              <w:rPr>
                <w:sz w:val="20"/>
                <w:lang w:val="id-ID"/>
              </w:rPr>
              <w:t xml:space="preserve"> </w:t>
            </w:r>
            <w:proofErr w:type="spellStart"/>
            <w:r w:rsidRPr="00D61C70">
              <w:rPr>
                <w:sz w:val="20"/>
              </w:rPr>
              <w:t>Laporan</w:t>
            </w:r>
            <w:proofErr w:type="spellEnd"/>
            <w:r w:rsidRPr="00D61C70">
              <w:rPr>
                <w:sz w:val="20"/>
              </w:rPr>
              <w:t xml:space="preserve"> </w:t>
            </w:r>
            <w:proofErr w:type="spellStart"/>
            <w:r w:rsidRPr="00D61C70">
              <w:rPr>
                <w:sz w:val="20"/>
              </w:rPr>
              <w:t>Keuangan</w:t>
            </w:r>
            <w:proofErr w:type="spellEnd"/>
            <w:r w:rsidRPr="00D61C70">
              <w:rPr>
                <w:spacing w:val="-40"/>
                <w:sz w:val="20"/>
              </w:rPr>
              <w:t xml:space="preserve"> </w:t>
            </w:r>
            <w:proofErr w:type="spellStart"/>
            <w:r w:rsidRPr="00D61C70">
              <w:rPr>
                <w:sz w:val="20"/>
              </w:rPr>
              <w:t>Desa</w:t>
            </w:r>
            <w:proofErr w:type="spellEnd"/>
            <w:r w:rsidR="00D61C70">
              <w:rPr>
                <w:sz w:val="20"/>
                <w:lang w:val="id-ID"/>
              </w:rPr>
              <w:t xml:space="preserve"> 3 </w:t>
            </w:r>
            <w:r>
              <w:rPr>
                <w:sz w:val="20"/>
              </w:rPr>
              <w:t>ATK</w:t>
            </w:r>
          </w:p>
        </w:tc>
      </w:tr>
      <w:tr w:rsidR="00EB49A6" w:rsidTr="00C0534F">
        <w:trPr>
          <w:trHeight w:val="382"/>
        </w:trPr>
        <w:tc>
          <w:tcPr>
            <w:tcW w:w="9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Peringatan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9A6" w:rsidRDefault="00EB49A6" w:rsidP="002B1DBA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Pencatatan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Pendataan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EB49A6" w:rsidTr="00D61C70">
        <w:trPr>
          <w:trHeight w:val="268"/>
        </w:trPr>
        <w:tc>
          <w:tcPr>
            <w:tcW w:w="9389" w:type="dxa"/>
            <w:tcBorders>
              <w:top w:val="single" w:sz="4" w:space="0" w:color="000000"/>
              <w:right w:val="single" w:sz="4" w:space="0" w:color="000000"/>
            </w:tcBorders>
          </w:tcPr>
          <w:p w:rsidR="00EB49A6" w:rsidRDefault="00EB49A6" w:rsidP="002B1DBA">
            <w:pPr>
              <w:pStyle w:val="TableParagraph"/>
              <w:tabs>
                <w:tab w:val="left" w:pos="587"/>
              </w:tabs>
              <w:spacing w:before="1"/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memperhatian</w:t>
            </w:r>
            <w:proofErr w:type="spellEnd"/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petunjuk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teknis</w:t>
            </w:r>
            <w:proofErr w:type="spellEnd"/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Desa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B49A6" w:rsidRDefault="00EB49A6" w:rsidP="00ED5369">
            <w:pPr>
              <w:pStyle w:val="TableParagraph"/>
              <w:numPr>
                <w:ilvl w:val="0"/>
                <w:numId w:val="80"/>
              </w:numPr>
              <w:tabs>
                <w:tab w:val="left" w:pos="534"/>
              </w:tabs>
              <w:ind w:left="567" w:hanging="426"/>
              <w:rPr>
                <w:sz w:val="20"/>
              </w:rPr>
            </w:pPr>
            <w:proofErr w:type="spellStart"/>
            <w:r>
              <w:rPr>
                <w:sz w:val="20"/>
              </w:rPr>
              <w:t>Buku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Pelaporan</w:t>
            </w:r>
            <w:proofErr w:type="spellEnd"/>
            <w:r>
              <w:rPr>
                <w:sz w:val="20"/>
              </w:rPr>
              <w:t xml:space="preserve"> agar </w:t>
            </w:r>
            <w:proofErr w:type="spellStart"/>
            <w:r>
              <w:rPr>
                <w:sz w:val="20"/>
              </w:rPr>
              <w:t>bermanfaat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tertib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administrasi</w:t>
            </w:r>
            <w:proofErr w:type="spellEnd"/>
          </w:p>
          <w:p w:rsidR="00EB49A6" w:rsidRDefault="00EB49A6" w:rsidP="00ED5369">
            <w:pPr>
              <w:pStyle w:val="TableParagraph"/>
              <w:numPr>
                <w:ilvl w:val="0"/>
                <w:numId w:val="80"/>
              </w:numPr>
              <w:tabs>
                <w:tab w:val="left" w:pos="534"/>
              </w:tabs>
              <w:ind w:left="567" w:hanging="426"/>
              <w:rPr>
                <w:sz w:val="20"/>
              </w:rPr>
            </w:pPr>
            <w:proofErr w:type="spellStart"/>
            <w:r>
              <w:rPr>
                <w:sz w:val="20"/>
              </w:rPr>
              <w:t>Mendukung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tercapainya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pencapaian</w:t>
            </w:r>
            <w:proofErr w:type="spellEnd"/>
            <w:r>
              <w:rPr>
                <w:sz w:val="20"/>
              </w:rPr>
              <w:t xml:space="preserve"> target </w:t>
            </w:r>
            <w:proofErr w:type="spellStart"/>
            <w:r>
              <w:rPr>
                <w:sz w:val="20"/>
              </w:rPr>
              <w:t>kinerja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diamanatkan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pemerintah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kabupaten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B1F1F" w:rsidRDefault="002B1F1F">
      <w:pPr>
        <w:rPr>
          <w:sz w:val="10"/>
        </w:rPr>
      </w:pPr>
    </w:p>
    <w:p w:rsidR="002B1DBA" w:rsidRDefault="002B1DBA">
      <w:pPr>
        <w:rPr>
          <w:sz w:val="10"/>
        </w:rPr>
      </w:pPr>
    </w:p>
    <w:p w:rsidR="002B1DBA" w:rsidRDefault="002B1DBA">
      <w:pPr>
        <w:rPr>
          <w:sz w:val="10"/>
        </w:rPr>
      </w:pPr>
    </w:p>
    <w:p w:rsidR="007B3671" w:rsidRDefault="007B3671">
      <w:pPr>
        <w:rPr>
          <w:sz w:val="10"/>
        </w:rPr>
      </w:pPr>
    </w:p>
    <w:p w:rsidR="007B3671" w:rsidRDefault="007B3671">
      <w:pPr>
        <w:rPr>
          <w:sz w:val="10"/>
        </w:rPr>
      </w:pPr>
    </w:p>
    <w:p w:rsidR="007B3671" w:rsidRDefault="007B3671">
      <w:pPr>
        <w:rPr>
          <w:sz w:val="10"/>
        </w:rPr>
      </w:pPr>
    </w:p>
    <w:p w:rsidR="007B3671" w:rsidRDefault="007B3671">
      <w:pPr>
        <w:rPr>
          <w:sz w:val="10"/>
        </w:rPr>
      </w:pPr>
    </w:p>
    <w:p w:rsidR="002B1DBA" w:rsidRDefault="002B1DBA">
      <w:pPr>
        <w:rPr>
          <w:sz w:val="10"/>
        </w:rPr>
      </w:pPr>
    </w:p>
    <w:p w:rsidR="002B1DBA" w:rsidRDefault="002B1DBA" w:rsidP="002B1DBA">
      <w:pPr>
        <w:pStyle w:val="BodyText"/>
        <w:spacing w:before="6"/>
        <w:rPr>
          <w:rFonts w:ascii="Times New Roman"/>
          <w:sz w:val="10"/>
        </w:rPr>
      </w:pPr>
    </w:p>
    <w:p w:rsidR="0064096F" w:rsidRDefault="0064096F" w:rsidP="0064096F">
      <w:pPr>
        <w:jc w:val="center"/>
      </w:pPr>
    </w:p>
    <w:tbl>
      <w:tblPr>
        <w:tblStyle w:val="TableGrid"/>
        <w:tblW w:w="0" w:type="auto"/>
        <w:tblLook w:val="04A0"/>
      </w:tblPr>
      <w:tblGrid>
        <w:gridCol w:w="534"/>
        <w:gridCol w:w="2534"/>
        <w:gridCol w:w="1686"/>
        <w:gridCol w:w="1450"/>
        <w:gridCol w:w="1417"/>
        <w:gridCol w:w="1701"/>
        <w:gridCol w:w="1701"/>
        <w:gridCol w:w="2126"/>
        <w:gridCol w:w="1134"/>
        <w:gridCol w:w="1843"/>
        <w:gridCol w:w="851"/>
      </w:tblGrid>
      <w:tr w:rsidR="0064096F" w:rsidTr="00494B28">
        <w:tc>
          <w:tcPr>
            <w:tcW w:w="534" w:type="dxa"/>
            <w:vMerge w:val="restart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KEGIATAN</w:t>
            </w:r>
          </w:p>
        </w:tc>
        <w:tc>
          <w:tcPr>
            <w:tcW w:w="7955" w:type="dxa"/>
            <w:gridSpan w:val="5"/>
          </w:tcPr>
          <w:p w:rsidR="0064096F" w:rsidRDefault="0064096F" w:rsidP="000C3981">
            <w:pPr>
              <w:jc w:val="center"/>
            </w:pPr>
            <w:r>
              <w:t>PELAKSANA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MUTU BAKU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KET.</w:t>
            </w:r>
          </w:p>
        </w:tc>
      </w:tr>
      <w:tr w:rsidR="0064096F" w:rsidTr="00494B28">
        <w:tc>
          <w:tcPr>
            <w:tcW w:w="534" w:type="dxa"/>
            <w:vMerge/>
          </w:tcPr>
          <w:p w:rsidR="0064096F" w:rsidRDefault="0064096F" w:rsidP="000C3981">
            <w:pPr>
              <w:jc w:val="center"/>
            </w:pPr>
          </w:p>
        </w:tc>
        <w:tc>
          <w:tcPr>
            <w:tcW w:w="2534" w:type="dxa"/>
            <w:vMerge/>
          </w:tcPr>
          <w:p w:rsidR="0064096F" w:rsidRDefault="0064096F" w:rsidP="000C3981">
            <w:pPr>
              <w:jc w:val="center"/>
            </w:pP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PEMOHON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PETUGAS KECAMATAN</w:t>
            </w:r>
          </w:p>
        </w:tc>
        <w:tc>
          <w:tcPr>
            <w:tcW w:w="1417" w:type="dxa"/>
          </w:tcPr>
          <w:p w:rsidR="0064096F" w:rsidRDefault="0064096F" w:rsidP="000C3981">
            <w:pPr>
              <w:jc w:val="center"/>
            </w:pPr>
            <w:r>
              <w:t xml:space="preserve">KASI </w:t>
            </w:r>
          </w:p>
          <w:p w:rsidR="0064096F" w:rsidRDefault="00B3659F" w:rsidP="000C3981">
            <w:pPr>
              <w:jc w:val="center"/>
            </w:pPr>
            <w:r>
              <w:t>PEMAS</w:t>
            </w: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CAMAT</w:t>
            </w: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A54978" w:rsidTr="00494B28">
        <w:tc>
          <w:tcPr>
            <w:tcW w:w="534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11</w:t>
            </w:r>
          </w:p>
        </w:tc>
      </w:tr>
      <w:tr w:rsidR="0064096F" w:rsidTr="00494B28">
        <w:tc>
          <w:tcPr>
            <w:tcW w:w="534" w:type="dxa"/>
          </w:tcPr>
          <w:p w:rsidR="0064096F" w:rsidRDefault="0064096F" w:rsidP="000C3981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64096F" w:rsidRDefault="0064096F" w:rsidP="000C3981">
            <w:proofErr w:type="spellStart"/>
            <w:r>
              <w:t>Kades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89" type="#_x0000_t32" style="position:absolute;left:0;text-align:left;margin-left:35.4pt;margin-top:47.6pt;width:.05pt;height:30pt;flip:y;z-index:251885056;mso-position-horizontal-relative:text;mso-position-vertical-relative:text" o:connectortype="straight" strokecolor="#f79646 [3209]" strokeweight="2.25pt">
                  <v:stroke dashstyle="dash" endarrow="block"/>
                  <v:shadow color="#868686"/>
                </v:shape>
              </w:pict>
            </w:r>
            <w:r w:rsidRPr="00C138DE">
              <w:rPr>
                <w:noProof/>
              </w:rPr>
              <w:pict>
                <v:shape id="_x0000_s7586" type="#_x0000_t32" style="position:absolute;left:0;text-align:left;margin-left:72.3pt;margin-top:24.45pt;width:45.4pt;height:0;z-index:25188198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shape id="_x0000_s7577" type="#_x0000_t176" style="position:absolute;left:0;text-align:left;margin-left:4.55pt;margin-top:10.75pt;width:67.75pt;height:32.55pt;z-index:25187276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87" type="#_x0000_t32" style="position:absolute;left:0;text-align:left;margin-left:32.65pt;margin-top:24.45pt;width:0;height:29.15pt;z-index:25188300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494B28">
        <w:tc>
          <w:tcPr>
            <w:tcW w:w="534" w:type="dxa"/>
          </w:tcPr>
          <w:p w:rsidR="0064096F" w:rsidRDefault="0064096F" w:rsidP="000C3981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64096F" w:rsidRDefault="0064096F" w:rsidP="000C3981"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                    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C138DE" w:rsidP="000C3981">
            <w:r w:rsidRPr="00C138DE">
              <w:rPr>
                <w:noProof/>
              </w:rPr>
              <w:pict>
                <v:shape id="_x0000_s7588" type="#_x0000_t32" style="position:absolute;margin-left:35.4pt;margin-top:26pt;width:55.75pt;height:0;flip:x;z-index:251884032;mso-position-horizontal-relative:text;mso-position-vertical-relative:text" o:connectortype="straight" strokecolor="#f79646 [3209]" strokeweight="2.25pt">
                  <v:stroke dashstyle="dash"/>
                  <v:shadow color="#868686"/>
                </v:shape>
              </w:pict>
            </w:r>
            <w:r w:rsidR="0064096F">
              <w:t xml:space="preserve">        </w:t>
            </w:r>
          </w:p>
          <w:p w:rsidR="0064096F" w:rsidRDefault="0064096F" w:rsidP="000C3981">
            <w:pPr>
              <w:rPr>
                <w:lang w:val="id-ID"/>
              </w:rPr>
            </w:pPr>
          </w:p>
          <w:p w:rsidR="00BB0E7B" w:rsidRPr="00BB0E7B" w:rsidRDefault="00BB0E7B" w:rsidP="000C3981">
            <w:pPr>
              <w:rPr>
                <w:lang w:val="id-ID"/>
              </w:rPr>
            </w:pPr>
          </w:p>
          <w:p w:rsidR="0064096F" w:rsidRDefault="0064096F" w:rsidP="000C3981">
            <w:pPr>
              <w:ind w:hanging="90"/>
            </w:pPr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      </w:t>
            </w: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90" type="#_x0000_t32" style="position:absolute;left:0;text-align:left;margin-left:64.35pt;margin-top:26pt;width:44.9pt;height:0;z-index:25188608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shape id="_x0000_s7579" type="#_x0000_t4" style="position:absolute;left:0;text-align:left;margin-left:6.1pt;margin-top:2pt;width:58.25pt;height:45.45pt;z-index:25187481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417" w:type="dxa"/>
          </w:tcPr>
          <w:p w:rsidR="0064096F" w:rsidRDefault="00C138DE" w:rsidP="000C3981">
            <w:r w:rsidRPr="00C138DE">
              <w:rPr>
                <w:noProof/>
              </w:rPr>
              <w:pict>
                <v:shape id="_x0000_s7591" type="#_x0000_t32" style="position:absolute;margin-left:36.75pt;margin-top:26pt;width:0;height:29.15pt;z-index:25188710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proofErr w:type="spellStart"/>
            <w:r w:rsidR="0064096F">
              <w:t>Lengkap</w:t>
            </w:r>
            <w:proofErr w:type="spellEnd"/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494B28">
        <w:tc>
          <w:tcPr>
            <w:tcW w:w="534" w:type="dxa"/>
          </w:tcPr>
          <w:p w:rsidR="0064096F" w:rsidRDefault="0064096F" w:rsidP="000C3981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64096F" w:rsidRDefault="0064096F" w:rsidP="000C3981"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93" type="#_x0000_t32" style="position:absolute;left:0;text-align:left;margin-left:32.65pt;margin-top:24.15pt;width:0;height:34.3pt;z-index:25188915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C138DE">
              <w:rPr>
                <w:noProof/>
              </w:rPr>
              <w:pict>
                <v:shape id="_x0000_s7592" type="#_x0000_t32" style="position:absolute;left:0;text-align:left;margin-left:32.65pt;margin-top:24.1pt;width:38.9pt;height:.05pt;flip:x;z-index:25188812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</w:p>
        </w:tc>
        <w:tc>
          <w:tcPr>
            <w:tcW w:w="1417" w:type="dxa"/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rect id="_x0000_s7580" style="position:absolute;left:0;text-align:left;margin-left:-.95pt;margin-top:7.85pt;width:58.25pt;height:30.85pt;z-index:251875840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494B28">
        <w:tc>
          <w:tcPr>
            <w:tcW w:w="534" w:type="dxa"/>
          </w:tcPr>
          <w:p w:rsidR="0064096F" w:rsidRDefault="0064096F" w:rsidP="000C3981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64096F" w:rsidRDefault="0064096F" w:rsidP="000C3981">
            <w:proofErr w:type="spellStart"/>
            <w:r>
              <w:t>Penetapan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verifikasi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94" type="#_x0000_t32" style="position:absolute;left:0;text-align:left;margin-left:60.25pt;margin-top:27.35pt;width:46.35pt;height:0;z-index:25189017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581" style="position:absolute;left:0;text-align:left;margin-left:.9pt;margin-top:11.6pt;width:58.7pt;height:30.85pt;z-index:25187686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7" w:type="dxa"/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95" type="#_x0000_t32" style="position:absolute;left:0;text-align:left;margin-left:34.85pt;margin-top:27.35pt;width:0;height:30pt;z-index:25189120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Keterangan</w:t>
            </w:r>
            <w:proofErr w:type="spellEnd"/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  <w:r>
              <w:t xml:space="preserve">10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494B28">
        <w:tc>
          <w:tcPr>
            <w:tcW w:w="534" w:type="dxa"/>
          </w:tcPr>
          <w:p w:rsidR="0064096F" w:rsidRDefault="0064096F" w:rsidP="000C3981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64096F" w:rsidRDefault="0064096F" w:rsidP="000C3981">
            <w:proofErr w:type="spellStart"/>
            <w:r>
              <w:t>Meneliti</w:t>
            </w:r>
            <w:proofErr w:type="spellEnd"/>
            <w:r>
              <w:t xml:space="preserve"> , </w:t>
            </w:r>
            <w:proofErr w:type="spellStart"/>
            <w:r>
              <w:t>mengoreksi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paraf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  <w:tc>
          <w:tcPr>
            <w:tcW w:w="1417" w:type="dxa"/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96" type="#_x0000_t32" style="position:absolute;left:0;text-align:left;margin-left:58.5pt;margin-top:28.95pt;width:14.2pt;height:0;z-index:25189222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582" style="position:absolute;left:0;text-align:left;margin-left:.1pt;margin-top:11.15pt;width:57.2pt;height:30.85pt;z-index:25187788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701" w:type="dxa"/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97" type="#_x0000_t32" style="position:absolute;left:0;text-align:left;margin-left:58.35pt;margin-top:23.8pt;width:54.45pt;height:0;z-index:251893248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583" style="position:absolute;left:0;text-align:left;margin-left:1.85pt;margin-top:10.4pt;width:56.2pt;height:30.85pt;z-index:25187891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701" w:type="dxa"/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98" type="#_x0000_t32" style="position:absolute;left:0;text-align:left;margin-left:26.05pt;margin-top:23.8pt;width:0;height:37.7pt;z-index:251894272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diparaf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494B28">
        <w:tc>
          <w:tcPr>
            <w:tcW w:w="534" w:type="dxa"/>
          </w:tcPr>
          <w:p w:rsidR="0064096F" w:rsidRDefault="0064096F" w:rsidP="000C3981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64096F" w:rsidRDefault="0064096F" w:rsidP="000C3981">
            <w:proofErr w:type="spellStart"/>
            <w:r>
              <w:t>Penandatanganan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  <w:tc>
          <w:tcPr>
            <w:tcW w:w="1417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rect id="_x0000_s7584" style="position:absolute;left:0;text-align:left;margin-left:3.3pt;margin-top:9.9pt;width:62.4pt;height:30.85pt;z-index:25187993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 w:rsidRPr="00C138DE">
              <w:rPr>
                <w:noProof/>
              </w:rPr>
              <w:pict>
                <v:shape id="_x0000_s7599" type="#_x0000_t32" style="position:absolute;left:0;text-align:left;margin-left:45.55pt;margin-top:40.75pt;width:0;height:36.9pt;z-index:25189529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diparaf</w:t>
            </w:r>
            <w:proofErr w:type="spellEnd"/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494B28">
        <w:tc>
          <w:tcPr>
            <w:tcW w:w="534" w:type="dxa"/>
          </w:tcPr>
          <w:p w:rsidR="0064096F" w:rsidRDefault="0064096F" w:rsidP="000C3981">
            <w:pPr>
              <w:jc w:val="center"/>
            </w:pPr>
            <w:r>
              <w:t>7</w:t>
            </w:r>
          </w:p>
        </w:tc>
        <w:tc>
          <w:tcPr>
            <w:tcW w:w="2534" w:type="dxa"/>
          </w:tcPr>
          <w:p w:rsidR="0064096F" w:rsidRDefault="0064096F" w:rsidP="000C3981"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 </w:t>
            </w:r>
            <w:proofErr w:type="spellStart"/>
            <w:r>
              <w:t>selesai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diserahkan</w:t>
            </w:r>
            <w:proofErr w:type="spellEnd"/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578" type="#_x0000_t176" style="position:absolute;left:0;text-align:left;margin-left:-1.3pt;margin-top:.8pt;width:55.75pt;height:30.1pt;z-index:251873792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601" type="#_x0000_t32" style="position:absolute;left:0;text-align:left;margin-left:54.45pt;margin-top:.55pt;width:30.2pt;height:0;flip:x;z-index:251897344" o:connectortype="straight" strokecolor="#f79646 [3209]" strokeweight="2.5pt">
                  <v:stroke endarrow="block"/>
                  <v:shadow color="#868686"/>
                </v:shape>
              </w:pict>
            </w:r>
          </w:p>
          <w:p w:rsidR="0064096F" w:rsidRDefault="0064096F" w:rsidP="000C3981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</w:tcBorders>
          </w:tcPr>
          <w:p w:rsidR="0064096F" w:rsidRDefault="00C138DE" w:rsidP="000C3981">
            <w:pPr>
              <w:jc w:val="center"/>
            </w:pPr>
            <w:r w:rsidRPr="00C138DE">
              <w:rPr>
                <w:noProof/>
              </w:rPr>
              <w:pict>
                <v:shape id="_x0000_s7600" type="#_x0000_t32" style="position:absolute;left:0;text-align:left;margin-left:59.6pt;margin-top:26.15pt;width:214.35pt;height:0;flip:x;z-index:25189632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C138DE">
              <w:rPr>
                <w:noProof/>
              </w:rPr>
              <w:pict>
                <v:rect id="_x0000_s7585" style="position:absolute;left:0;text-align:left;margin-left:-.4pt;margin-top:12.8pt;width:55.7pt;height:30.85pt;z-index:251880960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417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01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2126" w:type="dxa"/>
          </w:tcPr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</w:p>
        </w:tc>
        <w:tc>
          <w:tcPr>
            <w:tcW w:w="1134" w:type="dxa"/>
          </w:tcPr>
          <w:p w:rsidR="0064096F" w:rsidRDefault="0064096F" w:rsidP="000C3981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</w:tbl>
    <w:p w:rsidR="0064096F" w:rsidRDefault="0064096F" w:rsidP="0064096F">
      <w:pPr>
        <w:jc w:val="center"/>
      </w:pPr>
    </w:p>
    <w:p w:rsidR="0064096F" w:rsidRDefault="0064096F" w:rsidP="0064096F">
      <w:pPr>
        <w:rPr>
          <w:lang w:val="id-ID"/>
        </w:rPr>
      </w:pPr>
    </w:p>
    <w:p w:rsidR="00BB0E7B" w:rsidRDefault="00BB0E7B" w:rsidP="0064096F">
      <w:pPr>
        <w:rPr>
          <w:lang w:val="id-ID"/>
        </w:rPr>
      </w:pPr>
    </w:p>
    <w:p w:rsidR="00BB0E7B" w:rsidRDefault="00BB0E7B" w:rsidP="0064096F">
      <w:pPr>
        <w:rPr>
          <w:lang w:val="id-ID"/>
        </w:rPr>
      </w:pPr>
    </w:p>
    <w:p w:rsidR="00BB0E7B" w:rsidRDefault="00BB0E7B" w:rsidP="0064096F">
      <w:pPr>
        <w:rPr>
          <w:lang w:val="id-ID"/>
        </w:rPr>
      </w:pPr>
    </w:p>
    <w:p w:rsidR="00BB0E7B" w:rsidRDefault="00BB0E7B" w:rsidP="0064096F">
      <w:pPr>
        <w:rPr>
          <w:lang w:val="id-ID"/>
        </w:rPr>
      </w:pPr>
    </w:p>
    <w:p w:rsidR="00BB0E7B" w:rsidRPr="00BB0E7B" w:rsidRDefault="00BB0E7B" w:rsidP="0064096F">
      <w:pPr>
        <w:rPr>
          <w:lang w:val="id-ID"/>
        </w:rPr>
      </w:pPr>
    </w:p>
    <w:p w:rsidR="0064096F" w:rsidRDefault="0064096F" w:rsidP="0064096F"/>
    <w:p w:rsidR="0064096F" w:rsidRDefault="0064096F" w:rsidP="0064096F"/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6"/>
        <w:gridCol w:w="2313"/>
        <w:gridCol w:w="6096"/>
      </w:tblGrid>
      <w:tr w:rsidR="00205DDA" w:rsidRPr="00673E05" w:rsidTr="00BB0E7B">
        <w:trPr>
          <w:trHeight w:val="445"/>
        </w:trPr>
        <w:tc>
          <w:tcPr>
            <w:tcW w:w="817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BB0E7B" w:rsidRPr="00673E05" w:rsidTr="00BB0E7B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BB0E7B" w:rsidRPr="00D07796" w:rsidRDefault="00BB0E7B" w:rsidP="00BB0E7B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lastRenderedPageBreak/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4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BB0E7B" w:rsidRPr="007021E7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BB0E7B" w:rsidRPr="007021E7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BB0E7B" w:rsidRPr="007021E7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BB0E7B" w:rsidRPr="00D07796" w:rsidRDefault="00BB0E7B" w:rsidP="00BB0E7B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BB0E7B" w:rsidRPr="00D07796" w:rsidRDefault="00BB0E7B" w:rsidP="00BB0E7B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205DDA" w:rsidRPr="00673E05" w:rsidRDefault="00205DDA" w:rsidP="00BB0E7B">
            <w:pPr>
              <w:pStyle w:val="TableParagraph"/>
              <w:spacing w:before="31"/>
              <w:ind w:left="2261" w:right="221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SOP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</w:tcPr>
          <w:p w:rsidR="00205DDA" w:rsidRPr="00AC3903" w:rsidRDefault="00205DDA" w:rsidP="00BB0E7B">
            <w:pPr>
              <w:pStyle w:val="TableParagraph"/>
              <w:spacing w:before="116"/>
              <w:ind w:left="993" w:hanging="851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3903">
              <w:rPr>
                <w:rFonts w:ascii="Arial" w:hAnsi="Arial" w:cs="Arial"/>
                <w:sz w:val="20"/>
                <w:szCs w:val="20"/>
              </w:rPr>
              <w:t>1.</w:t>
            </w:r>
            <w:r w:rsidR="00AC3903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C3903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</w:tr>
      <w:tr w:rsidR="00205DDA" w:rsidRPr="00673E05" w:rsidTr="00BB0E7B">
        <w:trPr>
          <w:trHeight w:val="465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Pembuatan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3E05">
              <w:rPr>
                <w:rFonts w:ascii="Arial" w:hAnsi="Arial" w:cs="Arial"/>
                <w:sz w:val="20"/>
                <w:szCs w:val="20"/>
              </w:rPr>
              <w:t xml:space="preserve">28 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proofErr w:type="gramEnd"/>
            <w:r w:rsidRPr="00673E05">
              <w:rPr>
                <w:rFonts w:ascii="Arial" w:hAnsi="Arial" w:cs="Arial"/>
                <w:sz w:val="20"/>
                <w:szCs w:val="20"/>
              </w:rPr>
              <w:t xml:space="preserve"> 2017.</w:t>
            </w:r>
          </w:p>
        </w:tc>
      </w:tr>
      <w:tr w:rsidR="00205DDA" w:rsidRPr="00673E05" w:rsidTr="00BB0E7B">
        <w:trPr>
          <w:trHeight w:val="426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BB0E7B" w:rsidP="00BB0E7B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936256" behindDoc="0" locked="0" layoutInCell="1" allowOverlap="1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81915</wp:posOffset>
                  </wp:positionV>
                  <wp:extent cx="1507490" cy="1544320"/>
                  <wp:effectExtent l="0" t="0" r="0" b="0"/>
                  <wp:wrapNone/>
                  <wp:docPr id="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5DDA"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5DDA" w:rsidRPr="00673E05" w:rsidTr="00BB0E7B">
        <w:trPr>
          <w:trHeight w:val="401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73E0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Januari</w:t>
            </w:r>
            <w:proofErr w:type="spellEnd"/>
            <w:proofErr w:type="gramEnd"/>
            <w:r w:rsidRPr="00673E05">
              <w:rPr>
                <w:rFonts w:ascii="Arial" w:hAnsi="Arial" w:cs="Arial"/>
                <w:sz w:val="20"/>
                <w:szCs w:val="20"/>
              </w:rPr>
              <w:t xml:space="preserve">  2018.</w:t>
            </w:r>
          </w:p>
        </w:tc>
      </w:tr>
      <w:tr w:rsidR="00205DDA" w:rsidRPr="00673E05" w:rsidTr="00BB0E7B">
        <w:trPr>
          <w:trHeight w:val="1911"/>
        </w:trPr>
        <w:tc>
          <w:tcPr>
            <w:tcW w:w="8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Disahkan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E7B" w:rsidRPr="00D07796" w:rsidRDefault="00BB0E7B" w:rsidP="00BB0E7B">
            <w:pPr>
              <w:pStyle w:val="TableParagraph"/>
              <w:ind w:left="284" w:right="28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TableParagraph"/>
              <w:ind w:left="284" w:right="284"/>
              <w:rPr>
                <w:rFonts w:ascii="Bookman Old Style" w:hAnsi="Bookman Old Style"/>
                <w:sz w:val="20"/>
              </w:rPr>
            </w:pPr>
          </w:p>
          <w:p w:rsidR="00BB0E7B" w:rsidRPr="00D07796" w:rsidRDefault="00BB0E7B" w:rsidP="00BB0E7B">
            <w:pPr>
              <w:pStyle w:val="Heading1"/>
              <w:ind w:left="284" w:right="284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193420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BB0E7B" w:rsidRPr="00D07796" w:rsidRDefault="00BB0E7B" w:rsidP="00BB0E7B">
            <w:pPr>
              <w:pStyle w:val="Heading1"/>
              <w:ind w:left="284" w:right="284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 xml:space="preserve">Pembina </w:t>
            </w:r>
            <w:proofErr w:type="spellStart"/>
            <w:r w:rsidRPr="00D07796">
              <w:rPr>
                <w:rFonts w:ascii="Bookman Old Style" w:hAnsi="Bookman Old Style"/>
                <w:b w:val="0"/>
              </w:rPr>
              <w:t>Tk</w:t>
            </w:r>
            <w:proofErr w:type="spellEnd"/>
            <w:r w:rsidRPr="00D07796">
              <w:rPr>
                <w:rFonts w:ascii="Bookman Old Style" w:hAnsi="Bookman Old Style"/>
                <w:b w:val="0"/>
              </w:rPr>
              <w:t xml:space="preserve"> I</w:t>
            </w:r>
          </w:p>
          <w:p w:rsidR="00205DDA" w:rsidRPr="00673E05" w:rsidRDefault="00BB0E7B" w:rsidP="00BB0E7B">
            <w:pPr>
              <w:pStyle w:val="TableParagraph"/>
              <w:tabs>
                <w:tab w:val="left" w:pos="5812"/>
              </w:tabs>
              <w:ind w:left="1354" w:right="142" w:hanging="10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796">
              <w:rPr>
                <w:rFonts w:ascii="Bookman Old Style" w:hAnsi="Bookman Old Style"/>
              </w:rPr>
              <w:t>NIP. 19600203 198301 1 003</w:t>
            </w:r>
          </w:p>
        </w:tc>
      </w:tr>
      <w:tr w:rsidR="00205DDA" w:rsidRPr="00673E05" w:rsidTr="00BB0E7B">
        <w:trPr>
          <w:trHeight w:val="318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37"/>
              <w:ind w:left="1512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>SEKSI TATA PEMERINTAHAN  ( TAPEM 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SOP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205DDA" w:rsidRDefault="00205DDA" w:rsidP="00BB0E7B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Verifikasi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Camat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Dana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Se-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Kecamatan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Badegan</w:t>
            </w:r>
          </w:p>
        </w:tc>
      </w:tr>
      <w:tr w:rsidR="00205DDA" w:rsidRPr="00673E05" w:rsidTr="00BB0E7B">
        <w:trPr>
          <w:trHeight w:val="415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Kualifikasi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205DDA" w:rsidRPr="00673E05" w:rsidTr="00BB0E7B">
        <w:trPr>
          <w:trHeight w:val="1465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E7B" w:rsidRPr="00BB0E7B" w:rsidRDefault="00BB0E7B" w:rsidP="00BB0E7B">
            <w:pPr>
              <w:pStyle w:val="TableParagraph"/>
              <w:numPr>
                <w:ilvl w:val="0"/>
                <w:numId w:val="93"/>
              </w:numPr>
              <w:ind w:left="425" w:hanging="283"/>
            </w:pPr>
            <w:r w:rsidRPr="00BB0E7B">
              <w:t xml:space="preserve">UU </w:t>
            </w:r>
            <w:proofErr w:type="spellStart"/>
            <w:r w:rsidRPr="00BB0E7B">
              <w:t>Nomor</w:t>
            </w:r>
            <w:proofErr w:type="spellEnd"/>
            <w:r w:rsidRPr="00BB0E7B">
              <w:t xml:space="preserve"> 6 </w:t>
            </w:r>
            <w:proofErr w:type="spellStart"/>
            <w:r w:rsidRPr="00BB0E7B">
              <w:t>tahun</w:t>
            </w:r>
            <w:proofErr w:type="spellEnd"/>
            <w:r w:rsidRPr="00BB0E7B">
              <w:t xml:space="preserve"> 2014;</w:t>
            </w:r>
            <w:r w:rsidRPr="00BB0E7B">
              <w:rPr>
                <w:lang w:val="id-ID"/>
              </w:rPr>
              <w:t xml:space="preserve"> tentang Desa</w:t>
            </w:r>
          </w:p>
          <w:p w:rsidR="00BB0E7B" w:rsidRPr="00C36E20" w:rsidRDefault="00BB0E7B" w:rsidP="00BB0E7B">
            <w:pPr>
              <w:pStyle w:val="TableParagraph"/>
              <w:numPr>
                <w:ilvl w:val="0"/>
                <w:numId w:val="93"/>
              </w:numPr>
              <w:ind w:left="425" w:hanging="283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Peraturan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38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2007,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tentang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Pembagian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urusan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antara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 </w:t>
            </w:r>
            <w:r w:rsidRPr="00C36E20">
              <w:rPr>
                <w:rFonts w:ascii="Bookman Old Style" w:eastAsia="Times New Roman" w:hAnsi="Bookman Old Style" w:cs="Times New Roman"/>
              </w:rPr>
              <w:t xml:space="preserve">Daerah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Propinsi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dan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Daerah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Kabupaten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>/Kota (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Lembaran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Negara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Republik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Indonesia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82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</w:rPr>
              <w:t xml:space="preserve"> 2007);</w:t>
            </w:r>
          </w:p>
          <w:p w:rsidR="00BB0E7B" w:rsidRPr="00C36E20" w:rsidRDefault="00BB0E7B" w:rsidP="00BB0E7B">
            <w:pPr>
              <w:pStyle w:val="TableParagraph"/>
              <w:numPr>
                <w:ilvl w:val="0"/>
                <w:numId w:val="93"/>
              </w:numPr>
              <w:ind w:left="425" w:hanging="283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Peraturan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Pemerintah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17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2018,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tentang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Kecamatan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</w:t>
            </w:r>
            <w:r w:rsidRPr="00C36E20">
              <w:rPr>
                <w:rFonts w:ascii="Bookman Old Style" w:hAnsi="Bookman Old Style"/>
                <w:spacing w:val="-11"/>
              </w:rPr>
              <w:t>(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Lembaran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Negara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Republik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Indonesia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2018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1"/>
              </w:rPr>
              <w:t xml:space="preserve"> 73 ;</w:t>
            </w:r>
          </w:p>
          <w:p w:rsidR="00BB0E7B" w:rsidRPr="00C36E20" w:rsidRDefault="00BB0E7B" w:rsidP="00BB0E7B">
            <w:pPr>
              <w:pStyle w:val="TableParagraph"/>
              <w:numPr>
                <w:ilvl w:val="0"/>
                <w:numId w:val="93"/>
              </w:numPr>
              <w:ind w:left="425" w:hanging="283"/>
              <w:rPr>
                <w:rFonts w:ascii="Bookman Old Style" w:eastAsia="Times New Roman" w:hAnsi="Bookman Old Style" w:cs="Times New Roman"/>
                <w:spacing w:val="-12"/>
              </w:rPr>
            </w:pP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Peraturan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Menteri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 Negara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Pendayagunaan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Aparatur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Negara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dan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Reformasi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Birokrasi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Nomor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: 35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Tahun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2012,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>tentang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9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Pedoman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Penyusunan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Standar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Operasional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Prosedur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(SOP)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Administrasi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 xml:space="preserve"> </w:t>
            </w:r>
            <w:proofErr w:type="spellStart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Pemerintahan</w:t>
            </w:r>
            <w:proofErr w:type="spellEnd"/>
            <w:r w:rsidRPr="00C36E20">
              <w:rPr>
                <w:rFonts w:ascii="Bookman Old Style" w:eastAsia="Times New Roman" w:hAnsi="Bookman Old Style" w:cs="Times New Roman"/>
                <w:spacing w:val="-12"/>
              </w:rPr>
              <w:t>;</w:t>
            </w:r>
          </w:p>
          <w:p w:rsidR="00205DDA" w:rsidRPr="00673E05" w:rsidRDefault="00BB0E7B" w:rsidP="00BB0E7B">
            <w:pPr>
              <w:pStyle w:val="TableParagraph"/>
              <w:numPr>
                <w:ilvl w:val="0"/>
                <w:numId w:val="93"/>
              </w:numPr>
              <w:tabs>
                <w:tab w:val="left" w:pos="458"/>
              </w:tabs>
              <w:spacing w:before="80"/>
              <w:ind w:left="425" w:right="27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E20">
              <w:rPr>
                <w:rFonts w:ascii="Bookman Old Style" w:hAnsi="Bookman Old Style"/>
                <w:lang w:val="id-ID"/>
              </w:rPr>
              <w:t xml:space="preserve">Peraturan Daerah Kabupaten Ponorogo Nomor  Tahun </w:t>
            </w:r>
            <w:r w:rsidRPr="00C36E20">
              <w:rPr>
                <w:rFonts w:ascii="Bookman Old Style" w:hAnsi="Bookman Old Style"/>
              </w:rPr>
              <w:t xml:space="preserve">84 </w:t>
            </w:r>
            <w:proofErr w:type="spellStart"/>
            <w:r w:rsidRPr="00C36E20">
              <w:rPr>
                <w:rFonts w:ascii="Bookman Old Style" w:hAnsi="Bookman Old Style"/>
              </w:rPr>
              <w:t>Tahun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2016</w:t>
            </w:r>
            <w:r w:rsidRPr="00C36E20">
              <w:rPr>
                <w:rFonts w:ascii="Bookman Old Style" w:hAnsi="Bookman Old Style"/>
                <w:lang w:val="id-ID"/>
              </w:rPr>
              <w:t xml:space="preserve"> tentang </w:t>
            </w:r>
            <w:proofErr w:type="spellStart"/>
            <w:r w:rsidRPr="00C36E20">
              <w:rPr>
                <w:rFonts w:ascii="Bookman Old Style" w:hAnsi="Bookman Old Style"/>
              </w:rPr>
              <w:t>Kedudukan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</w:rPr>
              <w:t>Susunan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Orgnaisasi</w:t>
            </w:r>
            <w:proofErr w:type="spellEnd"/>
            <w:r w:rsidRPr="00C36E20">
              <w:rPr>
                <w:rFonts w:ascii="Bookman Old Style" w:hAnsi="Bookman Old Style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</w:rPr>
              <w:t>Uraian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Tugas</w:t>
            </w:r>
            <w:proofErr w:type="spellEnd"/>
            <w:r w:rsidRPr="00C36E20">
              <w:rPr>
                <w:rFonts w:ascii="Bookman Old Style" w:hAnsi="Bookman Old Style"/>
              </w:rPr>
              <w:t xml:space="preserve">, </w:t>
            </w:r>
            <w:proofErr w:type="spellStart"/>
            <w:r w:rsidRPr="00C36E20">
              <w:rPr>
                <w:rFonts w:ascii="Bookman Old Style" w:hAnsi="Bookman Old Style"/>
              </w:rPr>
              <w:t>Fungsi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dan</w:t>
            </w:r>
            <w:proofErr w:type="spellEnd"/>
            <w:r w:rsidRPr="00C36E20">
              <w:rPr>
                <w:rFonts w:ascii="Bookman Old Style" w:hAnsi="Bookman Old Style"/>
              </w:rPr>
              <w:t xml:space="preserve"> Tata </w:t>
            </w:r>
            <w:proofErr w:type="spellStart"/>
            <w:r w:rsidRPr="00C36E20">
              <w:rPr>
                <w:rFonts w:ascii="Bookman Old Style" w:hAnsi="Bookman Old Style"/>
              </w:rPr>
              <w:t>Kerja</w:t>
            </w:r>
            <w:proofErr w:type="spellEnd"/>
            <w:r w:rsidRPr="00C36E20">
              <w:rPr>
                <w:rFonts w:ascii="Bookman Old Style" w:hAnsi="Bookman Old Style"/>
              </w:rPr>
              <w:t xml:space="preserve"> </w:t>
            </w:r>
            <w:proofErr w:type="spellStart"/>
            <w:r w:rsidRPr="00C36E20">
              <w:rPr>
                <w:rFonts w:ascii="Bookman Old Style" w:hAnsi="Bookman Old Style"/>
              </w:rPr>
              <w:t>Kecamatan</w:t>
            </w:r>
            <w:proofErr w:type="spellEnd"/>
            <w:r w:rsidRPr="00C36E20">
              <w:rPr>
                <w:rFonts w:ascii="Bookman Old Style" w:hAnsi="Bookman Old Style"/>
                <w:lang w:val="id-ID"/>
              </w:rPr>
              <w:t>;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5DDA" w:rsidRPr="00673E05" w:rsidRDefault="00205DDA" w:rsidP="00BB0E7B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  <w:tab w:val="left" w:pos="475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673E05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673E0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pacing w:val="-3"/>
                <w:sz w:val="20"/>
                <w:szCs w:val="20"/>
              </w:rPr>
              <w:t>Desa</w:t>
            </w:r>
            <w:proofErr w:type="spellEnd"/>
          </w:p>
          <w:p w:rsidR="00205DDA" w:rsidRPr="00673E05" w:rsidRDefault="00205DDA" w:rsidP="00BB0E7B">
            <w:pPr>
              <w:pStyle w:val="TableParagraph"/>
              <w:numPr>
                <w:ilvl w:val="0"/>
                <w:numId w:val="50"/>
              </w:numPr>
              <w:tabs>
                <w:tab w:val="left" w:pos="480"/>
                <w:tab w:val="left" w:pos="481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  <w:sz w:val="20"/>
                <w:szCs w:val="20"/>
              </w:rPr>
              <w:t>Pedoman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3E05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</w:p>
          <w:p w:rsidR="00205DDA" w:rsidRPr="00673E05" w:rsidRDefault="00205DDA" w:rsidP="00BB0E7B">
            <w:pPr>
              <w:pStyle w:val="TableParagraph"/>
              <w:numPr>
                <w:ilvl w:val="0"/>
                <w:numId w:val="50"/>
              </w:numPr>
              <w:tabs>
                <w:tab w:val="left" w:pos="480"/>
                <w:tab w:val="left" w:pos="481"/>
              </w:tabs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</w:p>
        </w:tc>
      </w:tr>
      <w:tr w:rsidR="00205DDA" w:rsidRPr="00673E05" w:rsidTr="00BB0E7B">
        <w:trPr>
          <w:trHeight w:val="369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Keterkaitan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Perlengkapan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205DDA" w:rsidRPr="00673E05" w:rsidTr="00BB0E7B">
        <w:trPr>
          <w:trHeight w:val="526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5DDA" w:rsidRPr="00673E05" w:rsidRDefault="00205DDA" w:rsidP="00BB0E7B">
            <w:pPr>
              <w:pStyle w:val="TableParagraph"/>
              <w:numPr>
                <w:ilvl w:val="0"/>
                <w:numId w:val="49"/>
              </w:numPr>
              <w:tabs>
                <w:tab w:val="left" w:pos="587"/>
                <w:tab w:val="left" w:pos="588"/>
              </w:tabs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 xml:space="preserve">SOP 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Verifikasi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Camat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3E05">
              <w:rPr>
                <w:rFonts w:ascii="Arial" w:hAnsi="Arial" w:cs="Arial"/>
                <w:sz w:val="20"/>
                <w:szCs w:val="20"/>
              </w:rPr>
              <w:t>DD.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5DDA" w:rsidRPr="00673E05" w:rsidRDefault="00205DDA" w:rsidP="00BB0E7B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</w:tabs>
              <w:spacing w:before="3"/>
              <w:ind w:hanging="3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E7B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P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B0E7B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E7B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BB0E7B">
              <w:rPr>
                <w:rFonts w:ascii="Arial" w:hAnsi="Arial" w:cs="Arial"/>
                <w:sz w:val="20"/>
                <w:szCs w:val="20"/>
              </w:rPr>
              <w:t>kelengkapannya</w:t>
            </w:r>
            <w:proofErr w:type="spellEnd"/>
            <w:proofErr w:type="gramEnd"/>
            <w:r w:rsidR="00BB0E7B" w:rsidRPr="00BB0E7B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="00BB0E7B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="00BB0E7B" w:rsidRPr="00BB0E7B"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  <w:proofErr w:type="spellStart"/>
            <w:r w:rsidRPr="00BB0E7B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E7B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BB0E7B">
              <w:rPr>
                <w:rFonts w:ascii="Arial" w:hAnsi="Arial" w:cs="Arial"/>
                <w:spacing w:val="-40"/>
                <w:sz w:val="20"/>
                <w:szCs w:val="20"/>
              </w:rPr>
              <w:t xml:space="preserve">   </w:t>
            </w:r>
            <w:proofErr w:type="spellStart"/>
            <w:r w:rsidRPr="00BB0E7B"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  <w:lang w:val="id-ID"/>
              </w:rPr>
              <w:t xml:space="preserve">  3. </w:t>
            </w:r>
            <w:r w:rsidRPr="00673E05">
              <w:rPr>
                <w:rFonts w:ascii="Arial" w:hAnsi="Arial" w:cs="Arial"/>
                <w:sz w:val="20"/>
                <w:szCs w:val="20"/>
              </w:rPr>
              <w:t>ATK</w:t>
            </w:r>
          </w:p>
        </w:tc>
      </w:tr>
      <w:tr w:rsidR="00205DDA" w:rsidRPr="00673E05" w:rsidTr="00BB0E7B">
        <w:trPr>
          <w:trHeight w:val="350"/>
        </w:trPr>
        <w:tc>
          <w:tcPr>
            <w:tcW w:w="8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6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Peringatan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13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Pencatatan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Pendataan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205DDA" w:rsidRPr="00673E05" w:rsidTr="00BB0E7B">
        <w:trPr>
          <w:trHeight w:val="706"/>
        </w:trPr>
        <w:tc>
          <w:tcPr>
            <w:tcW w:w="8176" w:type="dxa"/>
            <w:tcBorders>
              <w:top w:val="single" w:sz="4" w:space="0" w:color="000000"/>
              <w:right w:val="single" w:sz="4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5DDA" w:rsidRPr="00673E05" w:rsidRDefault="00205DDA" w:rsidP="00BB0E7B">
            <w:pPr>
              <w:pStyle w:val="TableParagraph"/>
              <w:tabs>
                <w:tab w:val="left" w:pos="587"/>
              </w:tabs>
              <w:spacing w:before="1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673E05">
              <w:rPr>
                <w:rFonts w:ascii="Arial" w:hAnsi="Arial" w:cs="Arial"/>
                <w:sz w:val="20"/>
                <w:szCs w:val="20"/>
              </w:rPr>
              <w:t>1.</w:t>
            </w:r>
            <w:r w:rsidRPr="00673E05">
              <w:rPr>
                <w:rFonts w:ascii="Arial" w:hAnsi="Arial" w:cs="Arial"/>
                <w:sz w:val="20"/>
                <w:szCs w:val="20"/>
              </w:rPr>
              <w:tab/>
              <w:t xml:space="preserve">Agar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memperhatian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petunjuk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teknis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  <w:sz w:val="20"/>
                <w:szCs w:val="20"/>
              </w:rPr>
              <w:t>Penyaluran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3E05">
              <w:rPr>
                <w:rFonts w:ascii="Arial" w:hAnsi="Arial" w:cs="Arial"/>
                <w:sz w:val="20"/>
                <w:szCs w:val="20"/>
              </w:rPr>
              <w:t xml:space="preserve">DD 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05DDA" w:rsidRPr="00673E05" w:rsidRDefault="00205DDA" w:rsidP="00BB0E7B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5DDA" w:rsidRPr="00673E05" w:rsidRDefault="00205DDA" w:rsidP="00BB0E7B">
            <w:pPr>
              <w:pStyle w:val="TableParagraph"/>
              <w:numPr>
                <w:ilvl w:val="0"/>
                <w:numId w:val="64"/>
              </w:numPr>
              <w:tabs>
                <w:tab w:val="left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Camat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agar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bermanfaat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unt</w:t>
            </w:r>
            <w:r w:rsidR="00BB0E7B">
              <w:rPr>
                <w:rFonts w:ascii="Arial" w:hAnsi="Arial" w:cs="Arial"/>
                <w:sz w:val="20"/>
                <w:szCs w:val="20"/>
              </w:rPr>
              <w:t>uk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  <w:sz w:val="20"/>
                <w:szCs w:val="20"/>
              </w:rPr>
              <w:t>terrealisasinya</w:t>
            </w:r>
            <w:proofErr w:type="spellEnd"/>
            <w:r w:rsidR="00BB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73E05">
              <w:rPr>
                <w:rFonts w:ascii="Arial" w:hAnsi="Arial" w:cs="Arial"/>
                <w:sz w:val="20"/>
                <w:szCs w:val="20"/>
              </w:rPr>
              <w:t>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E7B">
              <w:rPr>
                <w:rFonts w:ascii="Arial" w:hAnsi="Arial" w:cs="Arial"/>
                <w:sz w:val="20"/>
                <w:szCs w:val="20"/>
                <w:lang w:val="id-ID"/>
              </w:rPr>
              <w:t>Badegan</w:t>
            </w:r>
          </w:p>
          <w:p w:rsidR="00205DDA" w:rsidRPr="00673E05" w:rsidRDefault="00205DDA" w:rsidP="00BB0E7B">
            <w:pPr>
              <w:pStyle w:val="TableParagraph"/>
              <w:numPr>
                <w:ilvl w:val="0"/>
                <w:numId w:val="64"/>
              </w:numPr>
              <w:tabs>
                <w:tab w:val="left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Mendukung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tercapainya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pencapaian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target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73E05">
              <w:rPr>
                <w:rFonts w:ascii="Arial" w:hAnsi="Arial" w:cs="Arial"/>
                <w:sz w:val="20"/>
                <w:szCs w:val="20"/>
              </w:rPr>
              <w:t>diamanatkan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73E05">
              <w:rPr>
                <w:rFonts w:ascii="Arial" w:hAnsi="Arial" w:cs="Arial"/>
                <w:sz w:val="20"/>
                <w:szCs w:val="20"/>
              </w:rPr>
              <w:t>emerintah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73E05">
              <w:rPr>
                <w:rFonts w:ascii="Arial" w:hAnsi="Arial" w:cs="Arial"/>
                <w:sz w:val="20"/>
                <w:szCs w:val="20"/>
              </w:rPr>
              <w:t>abupaten</w:t>
            </w:r>
            <w:proofErr w:type="spellEnd"/>
            <w:r w:rsidRPr="00673E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05DDA" w:rsidRPr="00673E05" w:rsidRDefault="00205DDA" w:rsidP="00205DDA">
      <w:pPr>
        <w:rPr>
          <w:rFonts w:ascii="Arial" w:hAnsi="Arial" w:cs="Arial"/>
          <w:sz w:val="20"/>
        </w:rPr>
        <w:sectPr w:rsidR="00205DDA" w:rsidRPr="00673E05" w:rsidSect="00BB0E7B">
          <w:pgSz w:w="20160" w:h="12240" w:orient="landscape" w:code="5"/>
          <w:pgMar w:top="851" w:right="567" w:bottom="567" w:left="1134" w:header="720" w:footer="720" w:gutter="0"/>
          <w:cols w:space="720"/>
        </w:sectPr>
      </w:pPr>
    </w:p>
    <w:p w:rsidR="00205DDA" w:rsidRPr="00673E05" w:rsidRDefault="00205DDA" w:rsidP="00205DD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2552"/>
        <w:gridCol w:w="1527"/>
        <w:gridCol w:w="1692"/>
        <w:gridCol w:w="1682"/>
        <w:gridCol w:w="1619"/>
        <w:gridCol w:w="1560"/>
        <w:gridCol w:w="1984"/>
        <w:gridCol w:w="992"/>
        <w:gridCol w:w="1843"/>
        <w:gridCol w:w="709"/>
      </w:tblGrid>
      <w:tr w:rsidR="00205DDA" w:rsidRPr="00673E05" w:rsidTr="00BB0E7B">
        <w:tc>
          <w:tcPr>
            <w:tcW w:w="567" w:type="dxa"/>
            <w:vMerge w:val="restart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552" w:type="dxa"/>
            <w:vMerge w:val="restart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KEGIATAN</w:t>
            </w:r>
          </w:p>
        </w:tc>
        <w:tc>
          <w:tcPr>
            <w:tcW w:w="8080" w:type="dxa"/>
            <w:gridSpan w:val="5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PELAKSANA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KET.</w:t>
            </w:r>
          </w:p>
        </w:tc>
      </w:tr>
      <w:tr w:rsidR="00205DDA" w:rsidRPr="00673E05" w:rsidTr="00BB0E7B">
        <w:tc>
          <w:tcPr>
            <w:tcW w:w="567" w:type="dxa"/>
            <w:vMerge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PEMOHON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PETUGAS KECAMATAN</w:t>
            </w:r>
          </w:p>
        </w:tc>
        <w:tc>
          <w:tcPr>
            <w:tcW w:w="168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KASI </w:t>
            </w: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TAPEM</w:t>
            </w:r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SEKCAM </w:t>
            </w:r>
          </w:p>
        </w:tc>
        <w:tc>
          <w:tcPr>
            <w:tcW w:w="1560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CAMAT</w:t>
            </w:r>
          </w:p>
        </w:tc>
        <w:tc>
          <w:tcPr>
            <w:tcW w:w="1984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KELENGKAPAN</w:t>
            </w:r>
          </w:p>
        </w:tc>
        <w:tc>
          <w:tcPr>
            <w:tcW w:w="99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4</w:t>
            </w:r>
          </w:p>
        </w:tc>
        <w:tc>
          <w:tcPr>
            <w:tcW w:w="168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5</w:t>
            </w:r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11</w:t>
            </w: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Kades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membuat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</w:t>
            </w:r>
            <w:r w:rsidRPr="00673E05">
              <w:rPr>
                <w:rFonts w:ascii="Arial" w:hAnsi="Arial" w:cs="Arial"/>
              </w:rPr>
              <w:t>ngajukan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permohonan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Penyaluran</w:t>
            </w:r>
            <w:proofErr w:type="spellEnd"/>
            <w:r>
              <w:rPr>
                <w:rFonts w:ascii="Arial" w:hAnsi="Arial" w:cs="Arial"/>
              </w:rPr>
              <w:t xml:space="preserve"> DD </w:t>
            </w:r>
            <w:proofErr w:type="spellStart"/>
            <w:r w:rsidRPr="00673E05">
              <w:rPr>
                <w:rFonts w:ascii="Arial" w:hAnsi="Arial" w:cs="Arial"/>
              </w:rPr>
              <w:t>kepada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Bupati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Melalui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Camat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14" type="#_x0000_t32" style="position:absolute;left:0;text-align:left;margin-left:35.35pt;margin-top:43.3pt;width:.05pt;height:40.9pt;flip:y;z-index:251911680;mso-position-horizontal-relative:text;mso-position-vertical-relative:text" o:connectortype="straight" strokecolor="#c0504d [3205]" strokeweight="2.25pt">
                  <v:stroke dashstyle="dash" endarrow="block"/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shape id="_x0000_s7611" type="#_x0000_t32" style="position:absolute;left:0;text-align:left;margin-left:66.45pt;margin-top:24.45pt;width:46.2pt;height:.05pt;z-index:25190860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shape id="_x0000_s7602" type="#_x0000_t176" style="position:absolute;left:0;text-align:left;margin-left:-1.3pt;margin-top:10.75pt;width:67.75pt;height:32.55pt;z-index:25189939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12" type="#_x0000_t32" style="position:absolute;left:0;text-align:left;margin-left:34.6pt;margin-top:24.45pt;width:0;height:29.15pt;z-index:25190963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8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Pesyaratan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Pengajuan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 w:rsidRPr="00673E05">
              <w:rPr>
                <w:rFonts w:ascii="Arial" w:hAnsi="Arial" w:cs="Arial"/>
              </w:rPr>
              <w:t>DD</w:t>
            </w:r>
          </w:p>
        </w:tc>
        <w:tc>
          <w:tcPr>
            <w:tcW w:w="992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pengajuan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 w:rsidRPr="00673E05">
              <w:rPr>
                <w:rFonts w:ascii="Arial" w:hAnsi="Arial" w:cs="Arial"/>
              </w:rPr>
              <w:t xml:space="preserve">DD </w:t>
            </w:r>
            <w:proofErr w:type="spellStart"/>
            <w:r w:rsidRPr="00673E05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terima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Menerima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meneliti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kelengkapan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persyaratan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administrasi</w:t>
            </w:r>
            <w:proofErr w:type="spellEnd"/>
            <w:r w:rsidRPr="00673E05">
              <w:rPr>
                <w:rFonts w:ascii="Arial" w:hAnsi="Arial" w:cs="Arial"/>
              </w:rPr>
              <w:t xml:space="preserve">                     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205DDA" w:rsidRDefault="00205DDA" w:rsidP="00BB0E7B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BB0E7B" w:rsidRPr="00BB0E7B" w:rsidRDefault="00C138DE" w:rsidP="00BB0E7B">
            <w:pPr>
              <w:jc w:val="center"/>
              <w:rPr>
                <w:rFonts w:ascii="Arial" w:hAnsi="Arial" w:cs="Arial"/>
                <w:lang w:val="id-ID"/>
              </w:rPr>
            </w:pPr>
            <w:r w:rsidRPr="00C138DE">
              <w:rPr>
                <w:rFonts w:ascii="Arial" w:hAnsi="Arial" w:cs="Arial"/>
              </w:rPr>
              <w:pict>
                <v:shape id="_x0000_s7613" type="#_x0000_t32" style="position:absolute;left:0;text-align:left;margin-left:36.05pt;margin-top:8.05pt;width:46.9pt;height:.05pt;flip:x;z-index:251910656" o:connectortype="straight" strokecolor="#c0504d [3205]" strokeweight="2.25pt">
                  <v:stroke dashstyle="dash"/>
                  <v:shadow color="#868686"/>
                </v:shape>
              </w:pict>
            </w:r>
          </w:p>
          <w:p w:rsidR="00205DDA" w:rsidRPr="00673E05" w:rsidRDefault="00205DDA" w:rsidP="00BB0E7B">
            <w:pPr>
              <w:ind w:hanging="90"/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Tidak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04" type="#_x0000_t4" style="position:absolute;left:0;text-align:left;margin-left:6.1pt;margin-top:1.25pt;width:58.25pt;height:45.45pt;z-index:2519014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shape id="_x0000_s7615" type="#_x0000_t32" style="position:absolute;left:0;text-align:left;margin-left:64.35pt;margin-top:20.45pt;width:57.45pt;height:.05pt;z-index:25191270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205DDA" w:rsidRPr="00673E05" w:rsidRDefault="00C138DE" w:rsidP="00BB0E7B">
            <w:pPr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16" type="#_x0000_t32" style="position:absolute;margin-left:36.75pt;margin-top:20.45pt;width:.05pt;height:34.7pt;z-index:25191372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proofErr w:type="spellStart"/>
            <w:r w:rsidR="00205DDA" w:rsidRPr="00673E05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Pengajuan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 w:rsidRPr="00673E05">
              <w:rPr>
                <w:rFonts w:ascii="Arial" w:hAnsi="Arial" w:cs="Arial"/>
              </w:rPr>
              <w:t>DD</w:t>
            </w:r>
          </w:p>
        </w:tc>
        <w:tc>
          <w:tcPr>
            <w:tcW w:w="992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Kelengkapan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pesyaratan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Berkas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Pengajuan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 w:rsidRPr="00673E05">
              <w:rPr>
                <w:rFonts w:ascii="Arial" w:hAnsi="Arial" w:cs="Arial"/>
              </w:rPr>
              <w:t>DD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Verifikasi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kelengkapan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persyaratan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permohonan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Penyaluran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 w:rsidRPr="00673E05">
              <w:rPr>
                <w:rFonts w:ascii="Arial" w:hAnsi="Arial" w:cs="Arial"/>
              </w:rPr>
              <w:t>DD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18" type="#_x0000_t32" style="position:absolute;left:0;text-align:left;margin-left:32.65pt;margin-top:20.2pt;width:0;height:42.5pt;z-index:25191577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shape id="_x0000_s7617" type="#_x0000_t32" style="position:absolute;left:0;text-align:left;margin-left:32.65pt;margin-top:20.85pt;width:51.45pt;height:0;flip:x;z-index:25191475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682" w:type="dxa"/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rect id="_x0000_s7605" style="position:absolute;left:0;text-align:left;margin-left:-.95pt;margin-top:5.25pt;width:74.55pt;height:30.85pt;z-index:25190246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Pr="00673E05">
              <w:rPr>
                <w:rFonts w:ascii="Arial" w:hAnsi="Arial" w:cs="Arial"/>
              </w:rPr>
              <w:t>elengkapan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Pesyaratan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Pengajuan</w:t>
            </w:r>
            <w:proofErr w:type="spellEnd"/>
            <w:r w:rsidRPr="00673E05">
              <w:rPr>
                <w:rFonts w:ascii="Arial" w:hAnsi="Arial" w:cs="Arial"/>
              </w:rPr>
              <w:t xml:space="preserve"> ADD</w:t>
            </w:r>
          </w:p>
        </w:tc>
        <w:tc>
          <w:tcPr>
            <w:tcW w:w="992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3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5DDA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Pengajuan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 w:rsidRPr="00673E05">
              <w:rPr>
                <w:rFonts w:ascii="Arial" w:hAnsi="Arial" w:cs="Arial"/>
              </w:rPr>
              <w:t>DD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Penetapan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hasil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verifikasi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penyiapan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Rekom</w:t>
            </w:r>
            <w:r>
              <w:rPr>
                <w:rFonts w:ascii="Arial" w:hAnsi="Arial" w:cs="Arial"/>
              </w:rPr>
              <w:t>e</w:t>
            </w:r>
            <w:r w:rsidRPr="00673E05">
              <w:rPr>
                <w:rFonts w:ascii="Arial" w:hAnsi="Arial" w:cs="Arial"/>
              </w:rPr>
              <w:t>ndasi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Camat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19" type="#_x0000_t32" style="position:absolute;left:0;text-align:left;margin-left:75.45pt;margin-top:27.35pt;width:46.35pt;height:0;z-index:25191680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rect id="_x0000_s7606" style="position:absolute;left:0;text-align:left;margin-left:.9pt;margin-top:11.6pt;width:74.55pt;height:30.85pt;z-index:25190348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82" w:type="dxa"/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20" type="#_x0000_t32" style="position:absolute;left:0;text-align:left;margin-left:36.75pt;margin-top:27.35pt;width:0;height:34.85pt;z-index:25191782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Penetapan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Hasil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Verifikasi</w:t>
            </w:r>
            <w:proofErr w:type="spellEnd"/>
          </w:p>
        </w:tc>
        <w:tc>
          <w:tcPr>
            <w:tcW w:w="992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60 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Rekomendasi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Meneliti</w:t>
            </w:r>
            <w:proofErr w:type="spellEnd"/>
            <w:r w:rsidRPr="00673E05">
              <w:rPr>
                <w:rFonts w:ascii="Arial" w:hAnsi="Arial" w:cs="Arial"/>
              </w:rPr>
              <w:t xml:space="preserve">, </w:t>
            </w:r>
            <w:proofErr w:type="spellStart"/>
            <w:r w:rsidRPr="00673E05">
              <w:rPr>
                <w:rFonts w:ascii="Arial" w:hAnsi="Arial" w:cs="Arial"/>
              </w:rPr>
              <w:t>mengoreksi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memberikan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paraf</w:t>
            </w:r>
            <w:proofErr w:type="spellEnd"/>
          </w:p>
          <w:p w:rsidR="00205DDA" w:rsidRPr="00673E05" w:rsidRDefault="00BB0E7B" w:rsidP="00BB0E7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Rekomendsi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Penyaluran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5DDA" w:rsidRPr="00673E05">
              <w:rPr>
                <w:rFonts w:ascii="Arial" w:hAnsi="Arial" w:cs="Arial"/>
              </w:rPr>
              <w:t xml:space="preserve">DD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21" type="#_x0000_t32" style="position:absolute;left:0;text-align:left;margin-left:74.65pt;margin-top:28.95pt;width:12.25pt;height:0;z-index:25191884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rect id="_x0000_s7607" style="position:absolute;left:0;text-align:left;margin-left:.1pt;margin-top:11.15pt;width:74.55pt;height:30.85pt;z-index:25190451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19" w:type="dxa"/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rect id="_x0000_s7608" style="position:absolute;left:0;text-align:left;margin-left:1.85pt;margin-top:11.7pt;width:74.55pt;height:30.85pt;z-index:25190553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60" w:type="dxa"/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23" type="#_x0000_t32" style="position:absolute;left:0;text-align:left;margin-left:38.7pt;margin-top:23.8pt;width:0;height:37.2pt;z-index:25192089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shape id="_x0000_s7622" type="#_x0000_t32" style="position:absolute;left:0;text-align:left;margin-left:-4.55pt;margin-top:23.8pt;width:43.25pt;height:0;z-index:25191987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984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Rekomendasi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Pengantar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Permohonan</w:t>
            </w:r>
            <w:proofErr w:type="spellEnd"/>
            <w:r w:rsidRPr="00673E05">
              <w:rPr>
                <w:rFonts w:ascii="Arial" w:hAnsi="Arial" w:cs="Arial"/>
              </w:rPr>
              <w:t xml:space="preserve">  </w:t>
            </w:r>
            <w:proofErr w:type="spellStart"/>
            <w:r w:rsidRPr="00673E05">
              <w:rPr>
                <w:rFonts w:ascii="Arial" w:hAnsi="Arial" w:cs="Arial"/>
              </w:rPr>
              <w:t>ke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Bupati</w:t>
            </w:r>
            <w:proofErr w:type="spellEnd"/>
          </w:p>
        </w:tc>
        <w:tc>
          <w:tcPr>
            <w:tcW w:w="992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Rekom</w:t>
            </w:r>
            <w:r>
              <w:rPr>
                <w:rFonts w:ascii="Arial" w:hAnsi="Arial" w:cs="Arial"/>
              </w:rPr>
              <w:t>endasi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dan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Pengantar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 w:rsidRPr="00673E05">
              <w:rPr>
                <w:rFonts w:ascii="Arial" w:hAnsi="Arial" w:cs="Arial"/>
              </w:rPr>
              <w:t xml:space="preserve">DD </w:t>
            </w:r>
            <w:proofErr w:type="spellStart"/>
            <w:r w:rsidRPr="00673E05">
              <w:rPr>
                <w:rFonts w:ascii="Arial" w:hAnsi="Arial" w:cs="Arial"/>
              </w:rPr>
              <w:t>telah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Paraf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Penandatanganan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Permohonan</w:t>
            </w:r>
            <w:proofErr w:type="spellEnd"/>
            <w:r w:rsidR="00BB0E7B">
              <w:rPr>
                <w:rFonts w:ascii="Arial" w:hAnsi="Arial" w:cs="Arial"/>
              </w:rPr>
              <w:t xml:space="preserve">  </w:t>
            </w:r>
            <w:r w:rsidRPr="00673E05">
              <w:rPr>
                <w:rFonts w:ascii="Arial" w:hAnsi="Arial" w:cs="Arial"/>
              </w:rPr>
              <w:t xml:space="preserve">DD </w:t>
            </w:r>
            <w:proofErr w:type="spellStart"/>
            <w:r w:rsidRPr="00673E05">
              <w:rPr>
                <w:rFonts w:ascii="Arial" w:hAnsi="Arial" w:cs="Arial"/>
              </w:rPr>
              <w:t>Kepada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Bupati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Rekomendasi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24" type="#_x0000_t32" style="position:absolute;left:0;text-align:left;margin-left:38.8pt;margin-top:40.75pt;width:0;height:36.9pt;z-index:25192192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rect id="_x0000_s7609" style="position:absolute;left:0;text-align:left;margin-left:-2.65pt;margin-top:9.9pt;width:74.55pt;height:30.85pt;z-index:25190656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984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ditanda</w:t>
            </w:r>
            <w:r w:rsidRPr="00673E05">
              <w:rPr>
                <w:rFonts w:ascii="Arial" w:hAnsi="Arial" w:cs="Arial"/>
              </w:rPr>
              <w:t>tangani</w:t>
            </w:r>
            <w:proofErr w:type="spellEnd"/>
          </w:p>
        </w:tc>
        <w:tc>
          <w:tcPr>
            <w:tcW w:w="992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="00BB0E7B">
              <w:rPr>
                <w:rFonts w:ascii="Arial" w:hAnsi="Arial" w:cs="Arial"/>
              </w:rPr>
              <w:t>Permohonan</w:t>
            </w:r>
            <w:proofErr w:type="spellEnd"/>
            <w:r w:rsidR="00BB0E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DD yang </w:t>
            </w:r>
            <w:proofErr w:type="spellStart"/>
            <w:r>
              <w:rPr>
                <w:rFonts w:ascii="Arial" w:hAnsi="Arial" w:cs="Arial"/>
              </w:rPr>
              <w:t>ditanda</w:t>
            </w:r>
            <w:r w:rsidRPr="00673E05">
              <w:rPr>
                <w:rFonts w:ascii="Arial" w:hAnsi="Arial" w:cs="Arial"/>
              </w:rPr>
              <w:t>tangani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  <w:tr w:rsidR="00205DDA" w:rsidRPr="00673E05" w:rsidTr="00BB0E7B">
        <w:tc>
          <w:tcPr>
            <w:tcW w:w="567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205DDA" w:rsidRPr="00673E05" w:rsidRDefault="00205DDA" w:rsidP="00BB0E7B">
            <w:pPr>
              <w:jc w:val="both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usulan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73E05">
              <w:rPr>
                <w:rFonts w:ascii="Arial" w:hAnsi="Arial" w:cs="Arial"/>
              </w:rPr>
              <w:t>kegiatan</w:t>
            </w:r>
            <w:proofErr w:type="spellEnd"/>
            <w:r w:rsidRPr="00673E05">
              <w:rPr>
                <w:rFonts w:ascii="Arial" w:hAnsi="Arial" w:cs="Arial"/>
              </w:rPr>
              <w:t xml:space="preserve">  </w:t>
            </w:r>
            <w:proofErr w:type="spellStart"/>
            <w:r w:rsidRPr="00673E05">
              <w:rPr>
                <w:rFonts w:ascii="Arial" w:hAnsi="Arial" w:cs="Arial"/>
              </w:rPr>
              <w:t>selesai</w:t>
            </w:r>
            <w:proofErr w:type="spellEnd"/>
            <w:proofErr w:type="gram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dik</w:t>
            </w:r>
            <w:r w:rsidRPr="00673E05">
              <w:rPr>
                <w:rFonts w:ascii="Arial" w:hAnsi="Arial" w:cs="Arial"/>
              </w:rPr>
              <w:t>irim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ke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Bupati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melalui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Dinas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Pemberdayaan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Ponoro</w:t>
            </w:r>
            <w:r w:rsidRPr="00673E05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o</w:t>
            </w:r>
            <w:proofErr w:type="spellEnd"/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03" type="#_x0000_t176" style="position:absolute;left:0;text-align:left;margin-left:-1.3pt;margin-top:.8pt;width:55.75pt;height:30.1pt;z-index:251900416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26" type="#_x0000_t32" style="position:absolute;left:0;text-align:left;margin-left:54.45pt;margin-top:.55pt;width:21.5pt;height:.05pt;flip:x;z-index:251923968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205DDA" w:rsidRPr="00673E05" w:rsidRDefault="00C138DE" w:rsidP="00BB0E7B">
            <w:pPr>
              <w:jc w:val="center"/>
              <w:rPr>
                <w:rFonts w:ascii="Arial" w:hAnsi="Arial" w:cs="Arial"/>
              </w:rPr>
            </w:pPr>
            <w:r w:rsidRPr="00C138DE">
              <w:rPr>
                <w:rFonts w:ascii="Arial" w:hAnsi="Arial" w:cs="Arial"/>
                <w:noProof/>
              </w:rPr>
              <w:pict>
                <v:shape id="_x0000_s7625" type="#_x0000_t32" style="position:absolute;left:0;text-align:left;margin-left:76.7pt;margin-top:25.85pt;width:211.75pt;height:.15pt;flip:x;z-index:25192294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C138DE">
              <w:rPr>
                <w:rFonts w:ascii="Arial" w:hAnsi="Arial" w:cs="Arial"/>
                <w:noProof/>
              </w:rPr>
              <w:pict>
                <v:rect id="_x0000_s7610" style="position:absolute;left:0;text-align:left;margin-left:-.4pt;margin-top:12.8pt;width:74.55pt;height:30.85pt;z-index:25190758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82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Permohonan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Tanda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tangani</w:t>
            </w:r>
            <w:proofErr w:type="spellEnd"/>
          </w:p>
        </w:tc>
        <w:tc>
          <w:tcPr>
            <w:tcW w:w="992" w:type="dxa"/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r w:rsidRPr="00673E05">
              <w:rPr>
                <w:rFonts w:ascii="Arial" w:hAnsi="Arial" w:cs="Arial"/>
              </w:rPr>
              <w:t xml:space="preserve">2 </w:t>
            </w:r>
            <w:proofErr w:type="spellStart"/>
            <w:r w:rsidRPr="00673E05">
              <w:rPr>
                <w:rFonts w:ascii="Arial" w:hAnsi="Arial" w:cs="Arial"/>
              </w:rPr>
              <w:t>menit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  <w:proofErr w:type="spellStart"/>
            <w:r w:rsidRPr="00673E05">
              <w:rPr>
                <w:rFonts w:ascii="Arial" w:hAnsi="Arial" w:cs="Arial"/>
              </w:rPr>
              <w:t>Berkas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di</w:t>
            </w:r>
            <w:proofErr w:type="spellEnd"/>
            <w:r w:rsidRPr="00673E05">
              <w:rPr>
                <w:rFonts w:ascii="Arial" w:hAnsi="Arial" w:cs="Arial"/>
              </w:rPr>
              <w:t xml:space="preserve"> </w:t>
            </w:r>
            <w:proofErr w:type="spellStart"/>
            <w:r w:rsidRPr="00673E05">
              <w:rPr>
                <w:rFonts w:ascii="Arial" w:hAnsi="Arial" w:cs="Arial"/>
              </w:rPr>
              <w:t>Kirim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5DDA" w:rsidRPr="00673E05" w:rsidRDefault="00205DDA" w:rsidP="00BB0E7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A0063" w:rsidRDefault="003A0063"/>
    <w:sectPr w:rsidR="003A0063" w:rsidSect="007B3671">
      <w:pgSz w:w="20160" w:h="12240" w:orient="landscape" w:code="5"/>
      <w:pgMar w:top="1418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1F5"/>
    <w:multiLevelType w:val="hybridMultilevel"/>
    <w:tmpl w:val="31CA5BA4"/>
    <w:lvl w:ilvl="0" w:tplc="1FB268E0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084534E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31F4B1D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35A09558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DBEEDD12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7F5ED5E8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D826AAE8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1506E88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EBC694E0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">
    <w:nsid w:val="022E565A"/>
    <w:multiLevelType w:val="hybridMultilevel"/>
    <w:tmpl w:val="FCD06850"/>
    <w:lvl w:ilvl="0" w:tplc="260050B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5F80BF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3BDCD88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1E8814C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C6F2D5D2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85FA2A7E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9B4C4F58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3B26B2A2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7DDAA9F4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2">
    <w:nsid w:val="0850263B"/>
    <w:multiLevelType w:val="hybridMultilevel"/>
    <w:tmpl w:val="CEF65A52"/>
    <w:lvl w:ilvl="0" w:tplc="5568CE5E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0FA8C1E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F30CAB98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88CC6F26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49886B8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DD28C9F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5A98D70A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424E17E4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D49CF64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3">
    <w:nsid w:val="0AFC1324"/>
    <w:multiLevelType w:val="hybridMultilevel"/>
    <w:tmpl w:val="1C6CBBE2"/>
    <w:lvl w:ilvl="0" w:tplc="856E35E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998EF98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5F2A506A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5CAA5F2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110CCCC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653ACEF2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BCDE36D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CCCE964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52FC0DC6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4">
    <w:nsid w:val="10FB323A"/>
    <w:multiLevelType w:val="hybridMultilevel"/>
    <w:tmpl w:val="26723E40"/>
    <w:lvl w:ilvl="0" w:tplc="963273CA">
      <w:start w:val="1"/>
      <w:numFmt w:val="decimal"/>
      <w:lvlText w:val="%1."/>
      <w:lvlJc w:val="left"/>
      <w:pPr>
        <w:ind w:left="12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0F46748">
      <w:numFmt w:val="bullet"/>
      <w:lvlText w:val="•"/>
      <w:lvlJc w:val="left"/>
      <w:pPr>
        <w:ind w:left="937" w:hanging="414"/>
      </w:pPr>
      <w:rPr>
        <w:rFonts w:hint="default"/>
      </w:rPr>
    </w:lvl>
    <w:lvl w:ilvl="2" w:tplc="C3CAAF58">
      <w:numFmt w:val="bullet"/>
      <w:lvlText w:val="•"/>
      <w:lvlJc w:val="left"/>
      <w:pPr>
        <w:ind w:left="1755" w:hanging="414"/>
      </w:pPr>
      <w:rPr>
        <w:rFonts w:hint="default"/>
      </w:rPr>
    </w:lvl>
    <w:lvl w:ilvl="3" w:tplc="6F966E56">
      <w:numFmt w:val="bullet"/>
      <w:lvlText w:val="•"/>
      <w:lvlJc w:val="left"/>
      <w:pPr>
        <w:ind w:left="2572" w:hanging="414"/>
      </w:pPr>
      <w:rPr>
        <w:rFonts w:hint="default"/>
      </w:rPr>
    </w:lvl>
    <w:lvl w:ilvl="4" w:tplc="3E581E70">
      <w:numFmt w:val="bullet"/>
      <w:lvlText w:val="•"/>
      <w:lvlJc w:val="left"/>
      <w:pPr>
        <w:ind w:left="3390" w:hanging="414"/>
      </w:pPr>
      <w:rPr>
        <w:rFonts w:hint="default"/>
      </w:rPr>
    </w:lvl>
    <w:lvl w:ilvl="5" w:tplc="02DC13B8">
      <w:numFmt w:val="bullet"/>
      <w:lvlText w:val="•"/>
      <w:lvlJc w:val="left"/>
      <w:pPr>
        <w:ind w:left="4207" w:hanging="414"/>
      </w:pPr>
      <w:rPr>
        <w:rFonts w:hint="default"/>
      </w:rPr>
    </w:lvl>
    <w:lvl w:ilvl="6" w:tplc="D8221A3A">
      <w:numFmt w:val="bullet"/>
      <w:lvlText w:val="•"/>
      <w:lvlJc w:val="left"/>
      <w:pPr>
        <w:ind w:left="5025" w:hanging="414"/>
      </w:pPr>
      <w:rPr>
        <w:rFonts w:hint="default"/>
      </w:rPr>
    </w:lvl>
    <w:lvl w:ilvl="7" w:tplc="6C9AE722">
      <w:numFmt w:val="bullet"/>
      <w:lvlText w:val="•"/>
      <w:lvlJc w:val="left"/>
      <w:pPr>
        <w:ind w:left="5842" w:hanging="414"/>
      </w:pPr>
      <w:rPr>
        <w:rFonts w:hint="default"/>
      </w:rPr>
    </w:lvl>
    <w:lvl w:ilvl="8" w:tplc="90069A0C">
      <w:numFmt w:val="bullet"/>
      <w:lvlText w:val="•"/>
      <w:lvlJc w:val="left"/>
      <w:pPr>
        <w:ind w:left="6660" w:hanging="414"/>
      </w:pPr>
      <w:rPr>
        <w:rFonts w:hint="default"/>
      </w:rPr>
    </w:lvl>
  </w:abstractNum>
  <w:abstractNum w:abstractNumId="5">
    <w:nsid w:val="126C7955"/>
    <w:multiLevelType w:val="hybridMultilevel"/>
    <w:tmpl w:val="EE443312"/>
    <w:lvl w:ilvl="0" w:tplc="8DDA667E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4A4E04B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0B5ADD1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64F45D4E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D32021E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FD5EBFCA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58CCE96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C48A73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91B8BE6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6">
    <w:nsid w:val="140B2A9D"/>
    <w:multiLevelType w:val="hybridMultilevel"/>
    <w:tmpl w:val="F64A2228"/>
    <w:lvl w:ilvl="0" w:tplc="ABE8791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FF468F2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ACBA0E3A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1EFE740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08242C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6D18CB4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2664286E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7B2EFDBE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6A619D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">
    <w:nsid w:val="161C5CD4"/>
    <w:multiLevelType w:val="hybridMultilevel"/>
    <w:tmpl w:val="E20C909E"/>
    <w:lvl w:ilvl="0" w:tplc="8882644A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3D62342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E52C8A8C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B036A8FC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5F385478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D2C6AA80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A25C296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E968EFDE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AED6DBEE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">
    <w:nsid w:val="17F84B6E"/>
    <w:multiLevelType w:val="hybridMultilevel"/>
    <w:tmpl w:val="EF981A40"/>
    <w:lvl w:ilvl="0" w:tplc="6ACA43D4">
      <w:start w:val="1"/>
      <w:numFmt w:val="decimal"/>
      <w:lvlText w:val="%1."/>
      <w:lvlJc w:val="left"/>
      <w:pPr>
        <w:ind w:left="45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E8E3C68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CFCC3AAC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20C0C784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B7A23DF4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2D26628A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BA4CB02E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65668E02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7F4E6D3A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9">
    <w:nsid w:val="195B62C3"/>
    <w:multiLevelType w:val="hybridMultilevel"/>
    <w:tmpl w:val="47F4C102"/>
    <w:lvl w:ilvl="0" w:tplc="163A2C58">
      <w:start w:val="1"/>
      <w:numFmt w:val="decimal"/>
      <w:lvlText w:val="%1."/>
      <w:lvlJc w:val="left"/>
      <w:pPr>
        <w:ind w:left="120" w:hanging="43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2E29F50">
      <w:numFmt w:val="bullet"/>
      <w:lvlText w:val="•"/>
      <w:lvlJc w:val="left"/>
      <w:pPr>
        <w:ind w:left="938" w:hanging="435"/>
      </w:pPr>
      <w:rPr>
        <w:rFonts w:hint="default"/>
      </w:rPr>
    </w:lvl>
    <w:lvl w:ilvl="2" w:tplc="54BE7C24">
      <w:numFmt w:val="bullet"/>
      <w:lvlText w:val="•"/>
      <w:lvlJc w:val="left"/>
      <w:pPr>
        <w:ind w:left="1756" w:hanging="435"/>
      </w:pPr>
      <w:rPr>
        <w:rFonts w:hint="default"/>
      </w:rPr>
    </w:lvl>
    <w:lvl w:ilvl="3" w:tplc="161C89F4">
      <w:numFmt w:val="bullet"/>
      <w:lvlText w:val="•"/>
      <w:lvlJc w:val="left"/>
      <w:pPr>
        <w:ind w:left="2575" w:hanging="435"/>
      </w:pPr>
      <w:rPr>
        <w:rFonts w:hint="default"/>
      </w:rPr>
    </w:lvl>
    <w:lvl w:ilvl="4" w:tplc="00F05BC4">
      <w:numFmt w:val="bullet"/>
      <w:lvlText w:val="•"/>
      <w:lvlJc w:val="left"/>
      <w:pPr>
        <w:ind w:left="3393" w:hanging="435"/>
      </w:pPr>
      <w:rPr>
        <w:rFonts w:hint="default"/>
      </w:rPr>
    </w:lvl>
    <w:lvl w:ilvl="5" w:tplc="E0A48E20">
      <w:numFmt w:val="bullet"/>
      <w:lvlText w:val="•"/>
      <w:lvlJc w:val="left"/>
      <w:pPr>
        <w:ind w:left="4212" w:hanging="435"/>
      </w:pPr>
      <w:rPr>
        <w:rFonts w:hint="default"/>
      </w:rPr>
    </w:lvl>
    <w:lvl w:ilvl="6" w:tplc="F0D00892">
      <w:numFmt w:val="bullet"/>
      <w:lvlText w:val="•"/>
      <w:lvlJc w:val="left"/>
      <w:pPr>
        <w:ind w:left="5030" w:hanging="435"/>
      </w:pPr>
      <w:rPr>
        <w:rFonts w:hint="default"/>
      </w:rPr>
    </w:lvl>
    <w:lvl w:ilvl="7" w:tplc="0BAE4CB0">
      <w:numFmt w:val="bullet"/>
      <w:lvlText w:val="•"/>
      <w:lvlJc w:val="left"/>
      <w:pPr>
        <w:ind w:left="5848" w:hanging="435"/>
      </w:pPr>
      <w:rPr>
        <w:rFonts w:hint="default"/>
      </w:rPr>
    </w:lvl>
    <w:lvl w:ilvl="8" w:tplc="6ECAAFEA">
      <w:numFmt w:val="bullet"/>
      <w:lvlText w:val="•"/>
      <w:lvlJc w:val="left"/>
      <w:pPr>
        <w:ind w:left="6667" w:hanging="435"/>
      </w:pPr>
      <w:rPr>
        <w:rFonts w:hint="default"/>
      </w:rPr>
    </w:lvl>
  </w:abstractNum>
  <w:abstractNum w:abstractNumId="10">
    <w:nsid w:val="199C1F8C"/>
    <w:multiLevelType w:val="hybridMultilevel"/>
    <w:tmpl w:val="FDC4F86E"/>
    <w:lvl w:ilvl="0" w:tplc="3A74F33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4564840A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003075DE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260CF1E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9A902B4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6C7C724A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E95CEBDA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99B4FF26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D7DCC472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11">
    <w:nsid w:val="1A0C7820"/>
    <w:multiLevelType w:val="hybridMultilevel"/>
    <w:tmpl w:val="5396F7F2"/>
    <w:lvl w:ilvl="0" w:tplc="92E4C37C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3889EB4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CD2228D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709A57E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67382E78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12689ECE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CDDC1E7A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B7C224F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4F340E6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2">
    <w:nsid w:val="1A975658"/>
    <w:multiLevelType w:val="hybridMultilevel"/>
    <w:tmpl w:val="B95214C8"/>
    <w:lvl w:ilvl="0" w:tplc="881AF8C8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3">
    <w:nsid w:val="1C5F2C7B"/>
    <w:multiLevelType w:val="hybridMultilevel"/>
    <w:tmpl w:val="FADEBAD2"/>
    <w:lvl w:ilvl="0" w:tplc="FE0A4DE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4">
    <w:nsid w:val="1CF52878"/>
    <w:multiLevelType w:val="hybridMultilevel"/>
    <w:tmpl w:val="99280816"/>
    <w:lvl w:ilvl="0" w:tplc="8ED62EC2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position w:val="1"/>
        <w:sz w:val="20"/>
        <w:szCs w:val="20"/>
      </w:rPr>
    </w:lvl>
    <w:lvl w:ilvl="1" w:tplc="2014F044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1870DAD4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6F407568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8850DD82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74FEB358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B950BCA8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169CB320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7B9215BC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15">
    <w:nsid w:val="1D5A3401"/>
    <w:multiLevelType w:val="hybridMultilevel"/>
    <w:tmpl w:val="83361976"/>
    <w:lvl w:ilvl="0" w:tplc="49FE0DFC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228D1A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C430EEC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7158CC6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B809C2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45AE7B8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E418E772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879AC02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0F5A41E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16">
    <w:nsid w:val="1ED51BBA"/>
    <w:multiLevelType w:val="hybridMultilevel"/>
    <w:tmpl w:val="D1F8B4CA"/>
    <w:lvl w:ilvl="0" w:tplc="4A32D0E6">
      <w:start w:val="1"/>
      <w:numFmt w:val="decimal"/>
      <w:lvlText w:val="%1."/>
      <w:lvlJc w:val="left"/>
      <w:pPr>
        <w:ind w:left="45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7A6A780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7B70120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18049CB2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CCBE121C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1E04C79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2D406A9C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47B0B08A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3B9C43D6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7">
    <w:nsid w:val="1F083A0D"/>
    <w:multiLevelType w:val="hybridMultilevel"/>
    <w:tmpl w:val="1A963764"/>
    <w:lvl w:ilvl="0" w:tplc="774E5A00">
      <w:start w:val="1"/>
      <w:numFmt w:val="decimal"/>
      <w:lvlText w:val="%1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21A0379F"/>
    <w:multiLevelType w:val="hybridMultilevel"/>
    <w:tmpl w:val="16A2A168"/>
    <w:lvl w:ilvl="0" w:tplc="974A96F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9">
    <w:nsid w:val="2210742E"/>
    <w:multiLevelType w:val="hybridMultilevel"/>
    <w:tmpl w:val="AC6E6E9C"/>
    <w:lvl w:ilvl="0" w:tplc="7668D39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0">
    <w:nsid w:val="235F2506"/>
    <w:multiLevelType w:val="hybridMultilevel"/>
    <w:tmpl w:val="16DE8C60"/>
    <w:lvl w:ilvl="0" w:tplc="14DC7F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F3447D"/>
    <w:multiLevelType w:val="hybridMultilevel"/>
    <w:tmpl w:val="EAF8C27A"/>
    <w:lvl w:ilvl="0" w:tplc="1874871E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>
    <w:nsid w:val="259B704B"/>
    <w:multiLevelType w:val="hybridMultilevel"/>
    <w:tmpl w:val="FADEBAD2"/>
    <w:lvl w:ilvl="0" w:tplc="FE0A4DE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>
    <w:nsid w:val="25FF57A7"/>
    <w:multiLevelType w:val="hybridMultilevel"/>
    <w:tmpl w:val="B248FA34"/>
    <w:lvl w:ilvl="0" w:tplc="5722088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D2431C6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FD4CCF8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2C7012E2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DBF4BF8A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A4828F0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58EA662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D47ACAA0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E0AA757A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24">
    <w:nsid w:val="272D1B7E"/>
    <w:multiLevelType w:val="hybridMultilevel"/>
    <w:tmpl w:val="EAAC57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B16A66"/>
    <w:multiLevelType w:val="hybridMultilevel"/>
    <w:tmpl w:val="26FE5E60"/>
    <w:lvl w:ilvl="0" w:tplc="1F74F364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9880836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5DB2D1CA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D8D2930E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25F0D650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74C412AC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D05AB92A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015692D0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C9463D40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26">
    <w:nsid w:val="28197F37"/>
    <w:multiLevelType w:val="hybridMultilevel"/>
    <w:tmpl w:val="869CB78A"/>
    <w:lvl w:ilvl="0" w:tplc="9A5E975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808322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45A2AF1C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622E0ED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2DABC4C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1F1A880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02560A6E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6C2A1008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70D04BCE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27">
    <w:nsid w:val="287C5DD5"/>
    <w:multiLevelType w:val="hybridMultilevel"/>
    <w:tmpl w:val="4B94F156"/>
    <w:lvl w:ilvl="0" w:tplc="F9D4CFD8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8">
    <w:nsid w:val="28BB467C"/>
    <w:multiLevelType w:val="hybridMultilevel"/>
    <w:tmpl w:val="955A09F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51F22522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2" w:tplc="28B29908">
      <w:start w:val="7"/>
      <w:numFmt w:val="lowerLetter"/>
      <w:lvlText w:val="%3)"/>
      <w:lvlJc w:val="left"/>
      <w:pPr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D247D8"/>
    <w:multiLevelType w:val="hybridMultilevel"/>
    <w:tmpl w:val="D92C2CD4"/>
    <w:lvl w:ilvl="0" w:tplc="38BAC31C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1A249C4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56A2D6C4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949CB8C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38E4F8D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ACA4B794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16B20C96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492A247A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9F5AF14C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30">
    <w:nsid w:val="29A131C5"/>
    <w:multiLevelType w:val="hybridMultilevel"/>
    <w:tmpl w:val="D2187FF4"/>
    <w:lvl w:ilvl="0" w:tplc="C6B6E6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B410FF7"/>
    <w:multiLevelType w:val="hybridMultilevel"/>
    <w:tmpl w:val="4F864732"/>
    <w:lvl w:ilvl="0" w:tplc="D84EA5EC">
      <w:start w:val="1"/>
      <w:numFmt w:val="decimal"/>
      <w:lvlText w:val="%1."/>
      <w:lvlJc w:val="left"/>
      <w:pPr>
        <w:ind w:left="41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E9007C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F8A228F6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61C48F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026C5EE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AC3E43B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CFC4189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8146020E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0A54A06A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32">
    <w:nsid w:val="2C336BB8"/>
    <w:multiLevelType w:val="hybridMultilevel"/>
    <w:tmpl w:val="AC26B89C"/>
    <w:lvl w:ilvl="0" w:tplc="00806C8C">
      <w:start w:val="1"/>
      <w:numFmt w:val="decimal"/>
      <w:lvlText w:val="%1."/>
      <w:lvlJc w:val="left"/>
      <w:pPr>
        <w:ind w:left="53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3">
    <w:nsid w:val="2CEB6514"/>
    <w:multiLevelType w:val="hybridMultilevel"/>
    <w:tmpl w:val="E7A40C56"/>
    <w:lvl w:ilvl="0" w:tplc="C58C0FE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F6CE0404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841EE68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604A6AE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8E42E24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A91AFDA6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8B34AE68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3A3222EE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484C103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34">
    <w:nsid w:val="2CF85EB9"/>
    <w:multiLevelType w:val="hybridMultilevel"/>
    <w:tmpl w:val="438E0C2C"/>
    <w:lvl w:ilvl="0" w:tplc="61521AFC">
      <w:start w:val="1"/>
      <w:numFmt w:val="decimal"/>
      <w:lvlText w:val="%1."/>
      <w:lvlJc w:val="left"/>
      <w:pPr>
        <w:ind w:left="318" w:hanging="198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20E7F98">
      <w:numFmt w:val="bullet"/>
      <w:lvlText w:val="•"/>
      <w:lvlJc w:val="left"/>
      <w:pPr>
        <w:ind w:left="1117" w:hanging="198"/>
      </w:pPr>
      <w:rPr>
        <w:rFonts w:hint="default"/>
      </w:rPr>
    </w:lvl>
    <w:lvl w:ilvl="2" w:tplc="4D68E894">
      <w:numFmt w:val="bullet"/>
      <w:lvlText w:val="•"/>
      <w:lvlJc w:val="left"/>
      <w:pPr>
        <w:ind w:left="1915" w:hanging="198"/>
      </w:pPr>
      <w:rPr>
        <w:rFonts w:hint="default"/>
      </w:rPr>
    </w:lvl>
    <w:lvl w:ilvl="3" w:tplc="25E8B1F2">
      <w:numFmt w:val="bullet"/>
      <w:lvlText w:val="•"/>
      <w:lvlJc w:val="left"/>
      <w:pPr>
        <w:ind w:left="2712" w:hanging="198"/>
      </w:pPr>
      <w:rPr>
        <w:rFonts w:hint="default"/>
      </w:rPr>
    </w:lvl>
    <w:lvl w:ilvl="4" w:tplc="3A50719E">
      <w:numFmt w:val="bullet"/>
      <w:lvlText w:val="•"/>
      <w:lvlJc w:val="left"/>
      <w:pPr>
        <w:ind w:left="3510" w:hanging="198"/>
      </w:pPr>
      <w:rPr>
        <w:rFonts w:hint="default"/>
      </w:rPr>
    </w:lvl>
    <w:lvl w:ilvl="5" w:tplc="29F4F152">
      <w:numFmt w:val="bullet"/>
      <w:lvlText w:val="•"/>
      <w:lvlJc w:val="left"/>
      <w:pPr>
        <w:ind w:left="4307" w:hanging="198"/>
      </w:pPr>
      <w:rPr>
        <w:rFonts w:hint="default"/>
      </w:rPr>
    </w:lvl>
    <w:lvl w:ilvl="6" w:tplc="692E9214">
      <w:numFmt w:val="bullet"/>
      <w:lvlText w:val="•"/>
      <w:lvlJc w:val="left"/>
      <w:pPr>
        <w:ind w:left="5105" w:hanging="198"/>
      </w:pPr>
      <w:rPr>
        <w:rFonts w:hint="default"/>
      </w:rPr>
    </w:lvl>
    <w:lvl w:ilvl="7" w:tplc="AEF21948">
      <w:numFmt w:val="bullet"/>
      <w:lvlText w:val="•"/>
      <w:lvlJc w:val="left"/>
      <w:pPr>
        <w:ind w:left="5902" w:hanging="198"/>
      </w:pPr>
      <w:rPr>
        <w:rFonts w:hint="default"/>
      </w:rPr>
    </w:lvl>
    <w:lvl w:ilvl="8" w:tplc="24F6703E">
      <w:numFmt w:val="bullet"/>
      <w:lvlText w:val="•"/>
      <w:lvlJc w:val="left"/>
      <w:pPr>
        <w:ind w:left="6700" w:hanging="198"/>
      </w:pPr>
      <w:rPr>
        <w:rFonts w:hint="default"/>
      </w:rPr>
    </w:lvl>
  </w:abstractNum>
  <w:abstractNum w:abstractNumId="35">
    <w:nsid w:val="2DED24AB"/>
    <w:multiLevelType w:val="hybridMultilevel"/>
    <w:tmpl w:val="D02EF38A"/>
    <w:lvl w:ilvl="0" w:tplc="A62EB04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4A44AE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2E54BAD0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2DE057A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CCC24F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7C3A1F4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6A38441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D9227C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6754734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36">
    <w:nsid w:val="2FCE4063"/>
    <w:multiLevelType w:val="hybridMultilevel"/>
    <w:tmpl w:val="B3DA21D4"/>
    <w:lvl w:ilvl="0" w:tplc="4C18A3E8">
      <w:start w:val="1"/>
      <w:numFmt w:val="decimal"/>
      <w:lvlText w:val="%1."/>
      <w:lvlJc w:val="left"/>
      <w:pPr>
        <w:ind w:left="454" w:hanging="35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2EA7E04">
      <w:numFmt w:val="bullet"/>
      <w:lvlText w:val="•"/>
      <w:lvlJc w:val="left"/>
      <w:pPr>
        <w:ind w:left="1243" w:hanging="350"/>
      </w:pPr>
      <w:rPr>
        <w:rFonts w:hint="default"/>
      </w:rPr>
    </w:lvl>
    <w:lvl w:ilvl="2" w:tplc="E1087C96">
      <w:numFmt w:val="bullet"/>
      <w:lvlText w:val="•"/>
      <w:lvlJc w:val="left"/>
      <w:pPr>
        <w:ind w:left="2027" w:hanging="350"/>
      </w:pPr>
      <w:rPr>
        <w:rFonts w:hint="default"/>
      </w:rPr>
    </w:lvl>
    <w:lvl w:ilvl="3" w:tplc="189C79F8">
      <w:numFmt w:val="bullet"/>
      <w:lvlText w:val="•"/>
      <w:lvlJc w:val="left"/>
      <w:pPr>
        <w:ind w:left="2810" w:hanging="350"/>
      </w:pPr>
      <w:rPr>
        <w:rFonts w:hint="default"/>
      </w:rPr>
    </w:lvl>
    <w:lvl w:ilvl="4" w:tplc="97CE2682">
      <w:numFmt w:val="bullet"/>
      <w:lvlText w:val="•"/>
      <w:lvlJc w:val="left"/>
      <w:pPr>
        <w:ind w:left="3594" w:hanging="350"/>
      </w:pPr>
      <w:rPr>
        <w:rFonts w:hint="default"/>
      </w:rPr>
    </w:lvl>
    <w:lvl w:ilvl="5" w:tplc="96469C7E">
      <w:numFmt w:val="bullet"/>
      <w:lvlText w:val="•"/>
      <w:lvlJc w:val="left"/>
      <w:pPr>
        <w:ind w:left="4377" w:hanging="350"/>
      </w:pPr>
      <w:rPr>
        <w:rFonts w:hint="default"/>
      </w:rPr>
    </w:lvl>
    <w:lvl w:ilvl="6" w:tplc="33C2FF10">
      <w:numFmt w:val="bullet"/>
      <w:lvlText w:val="•"/>
      <w:lvlJc w:val="left"/>
      <w:pPr>
        <w:ind w:left="5161" w:hanging="350"/>
      </w:pPr>
      <w:rPr>
        <w:rFonts w:hint="default"/>
      </w:rPr>
    </w:lvl>
    <w:lvl w:ilvl="7" w:tplc="CA329CE6">
      <w:numFmt w:val="bullet"/>
      <w:lvlText w:val="•"/>
      <w:lvlJc w:val="left"/>
      <w:pPr>
        <w:ind w:left="5944" w:hanging="350"/>
      </w:pPr>
      <w:rPr>
        <w:rFonts w:hint="default"/>
      </w:rPr>
    </w:lvl>
    <w:lvl w:ilvl="8" w:tplc="CFCA1834">
      <w:numFmt w:val="bullet"/>
      <w:lvlText w:val="•"/>
      <w:lvlJc w:val="left"/>
      <w:pPr>
        <w:ind w:left="6728" w:hanging="350"/>
      </w:pPr>
      <w:rPr>
        <w:rFonts w:hint="default"/>
      </w:rPr>
    </w:lvl>
  </w:abstractNum>
  <w:abstractNum w:abstractNumId="37">
    <w:nsid w:val="30724526"/>
    <w:multiLevelType w:val="hybridMultilevel"/>
    <w:tmpl w:val="EE7C8E36"/>
    <w:lvl w:ilvl="0" w:tplc="D8968EDA">
      <w:start w:val="1"/>
      <w:numFmt w:val="decimal"/>
      <w:lvlText w:val="%1."/>
      <w:lvlJc w:val="left"/>
      <w:pPr>
        <w:ind w:left="53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8">
    <w:nsid w:val="314C7596"/>
    <w:multiLevelType w:val="hybridMultilevel"/>
    <w:tmpl w:val="BC9AF7FA"/>
    <w:lvl w:ilvl="0" w:tplc="DB1A0458">
      <w:start w:val="1"/>
      <w:numFmt w:val="decimal"/>
      <w:lvlText w:val="%1."/>
      <w:lvlJc w:val="left"/>
      <w:pPr>
        <w:ind w:left="474" w:hanging="37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F668942A">
      <w:numFmt w:val="bullet"/>
      <w:lvlText w:val="•"/>
      <w:lvlJc w:val="left"/>
      <w:pPr>
        <w:ind w:left="1261" w:hanging="370"/>
      </w:pPr>
      <w:rPr>
        <w:rFonts w:hint="default"/>
      </w:rPr>
    </w:lvl>
    <w:lvl w:ilvl="2" w:tplc="BB448E36">
      <w:numFmt w:val="bullet"/>
      <w:lvlText w:val="•"/>
      <w:lvlJc w:val="left"/>
      <w:pPr>
        <w:ind w:left="2043" w:hanging="370"/>
      </w:pPr>
      <w:rPr>
        <w:rFonts w:hint="default"/>
      </w:rPr>
    </w:lvl>
    <w:lvl w:ilvl="3" w:tplc="4D041020">
      <w:numFmt w:val="bullet"/>
      <w:lvlText w:val="•"/>
      <w:lvlJc w:val="left"/>
      <w:pPr>
        <w:ind w:left="2824" w:hanging="370"/>
      </w:pPr>
      <w:rPr>
        <w:rFonts w:hint="default"/>
      </w:rPr>
    </w:lvl>
    <w:lvl w:ilvl="4" w:tplc="FAFC6284">
      <w:numFmt w:val="bullet"/>
      <w:lvlText w:val="•"/>
      <w:lvlJc w:val="left"/>
      <w:pPr>
        <w:ind w:left="3606" w:hanging="370"/>
      </w:pPr>
      <w:rPr>
        <w:rFonts w:hint="default"/>
      </w:rPr>
    </w:lvl>
    <w:lvl w:ilvl="5" w:tplc="BD7823A0">
      <w:numFmt w:val="bullet"/>
      <w:lvlText w:val="•"/>
      <w:lvlJc w:val="left"/>
      <w:pPr>
        <w:ind w:left="4387" w:hanging="370"/>
      </w:pPr>
      <w:rPr>
        <w:rFonts w:hint="default"/>
      </w:rPr>
    </w:lvl>
    <w:lvl w:ilvl="6" w:tplc="F514BD60">
      <w:numFmt w:val="bullet"/>
      <w:lvlText w:val="•"/>
      <w:lvlJc w:val="left"/>
      <w:pPr>
        <w:ind w:left="5169" w:hanging="370"/>
      </w:pPr>
      <w:rPr>
        <w:rFonts w:hint="default"/>
      </w:rPr>
    </w:lvl>
    <w:lvl w:ilvl="7" w:tplc="9920EB48">
      <w:numFmt w:val="bullet"/>
      <w:lvlText w:val="•"/>
      <w:lvlJc w:val="left"/>
      <w:pPr>
        <w:ind w:left="5950" w:hanging="370"/>
      </w:pPr>
      <w:rPr>
        <w:rFonts w:hint="default"/>
      </w:rPr>
    </w:lvl>
    <w:lvl w:ilvl="8" w:tplc="E432EBFE">
      <w:numFmt w:val="bullet"/>
      <w:lvlText w:val="•"/>
      <w:lvlJc w:val="left"/>
      <w:pPr>
        <w:ind w:left="6732" w:hanging="370"/>
      </w:pPr>
      <w:rPr>
        <w:rFonts w:hint="default"/>
      </w:rPr>
    </w:lvl>
  </w:abstractNum>
  <w:abstractNum w:abstractNumId="39">
    <w:nsid w:val="333417F0"/>
    <w:multiLevelType w:val="hybridMultilevel"/>
    <w:tmpl w:val="9202F270"/>
    <w:lvl w:ilvl="0" w:tplc="A6A8F1BE">
      <w:start w:val="1"/>
      <w:numFmt w:val="decimal"/>
      <w:lvlText w:val="%1."/>
      <w:lvlJc w:val="left"/>
      <w:pPr>
        <w:ind w:left="947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0">
    <w:nsid w:val="33C54228"/>
    <w:multiLevelType w:val="hybridMultilevel"/>
    <w:tmpl w:val="35568912"/>
    <w:lvl w:ilvl="0" w:tplc="454E11F4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7" w:hanging="360"/>
      </w:pPr>
    </w:lvl>
    <w:lvl w:ilvl="2" w:tplc="0409001B" w:tentative="1">
      <w:start w:val="1"/>
      <w:numFmt w:val="lowerRoman"/>
      <w:lvlText w:val="%3."/>
      <w:lvlJc w:val="right"/>
      <w:pPr>
        <w:ind w:left="2747" w:hanging="180"/>
      </w:pPr>
    </w:lvl>
    <w:lvl w:ilvl="3" w:tplc="0409000F" w:tentative="1">
      <w:start w:val="1"/>
      <w:numFmt w:val="decimal"/>
      <w:lvlText w:val="%4."/>
      <w:lvlJc w:val="left"/>
      <w:pPr>
        <w:ind w:left="3467" w:hanging="360"/>
      </w:pPr>
    </w:lvl>
    <w:lvl w:ilvl="4" w:tplc="04090019" w:tentative="1">
      <w:start w:val="1"/>
      <w:numFmt w:val="lowerLetter"/>
      <w:lvlText w:val="%5."/>
      <w:lvlJc w:val="left"/>
      <w:pPr>
        <w:ind w:left="4187" w:hanging="360"/>
      </w:pPr>
    </w:lvl>
    <w:lvl w:ilvl="5" w:tplc="0409001B" w:tentative="1">
      <w:start w:val="1"/>
      <w:numFmt w:val="lowerRoman"/>
      <w:lvlText w:val="%6."/>
      <w:lvlJc w:val="right"/>
      <w:pPr>
        <w:ind w:left="4907" w:hanging="180"/>
      </w:pPr>
    </w:lvl>
    <w:lvl w:ilvl="6" w:tplc="0409000F" w:tentative="1">
      <w:start w:val="1"/>
      <w:numFmt w:val="decimal"/>
      <w:lvlText w:val="%7."/>
      <w:lvlJc w:val="left"/>
      <w:pPr>
        <w:ind w:left="5627" w:hanging="360"/>
      </w:pPr>
    </w:lvl>
    <w:lvl w:ilvl="7" w:tplc="04090019" w:tentative="1">
      <w:start w:val="1"/>
      <w:numFmt w:val="lowerLetter"/>
      <w:lvlText w:val="%8."/>
      <w:lvlJc w:val="left"/>
      <w:pPr>
        <w:ind w:left="6347" w:hanging="360"/>
      </w:pPr>
    </w:lvl>
    <w:lvl w:ilvl="8" w:tplc="04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1">
    <w:nsid w:val="37DB0E28"/>
    <w:multiLevelType w:val="hybridMultilevel"/>
    <w:tmpl w:val="016016E8"/>
    <w:lvl w:ilvl="0" w:tplc="12802F7C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2">
    <w:nsid w:val="3A7011E1"/>
    <w:multiLevelType w:val="hybridMultilevel"/>
    <w:tmpl w:val="AC6E6E9C"/>
    <w:lvl w:ilvl="0" w:tplc="7668D39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3">
    <w:nsid w:val="3BFC014C"/>
    <w:multiLevelType w:val="hybridMultilevel"/>
    <w:tmpl w:val="CDE8BF2A"/>
    <w:lvl w:ilvl="0" w:tplc="5BB23A26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2A69E6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9C5056B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59E9D46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F6A0FFF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83EA3A4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E85834A2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E8499B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CF965B8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44">
    <w:nsid w:val="42834C6C"/>
    <w:multiLevelType w:val="hybridMultilevel"/>
    <w:tmpl w:val="0C4871B8"/>
    <w:lvl w:ilvl="0" w:tplc="FD5088F2">
      <w:start w:val="1"/>
      <w:numFmt w:val="decimal"/>
      <w:lvlText w:val="%1."/>
      <w:lvlJc w:val="left"/>
      <w:pPr>
        <w:ind w:left="534" w:hanging="414"/>
      </w:pPr>
      <w:rPr>
        <w:rFonts w:hint="default"/>
        <w:w w:val="85"/>
      </w:rPr>
    </w:lvl>
    <w:lvl w:ilvl="1" w:tplc="551C972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4900F4A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75E8D4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D870DA6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B840F31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D56AFAA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3A817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BDAC89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45">
    <w:nsid w:val="43AB4C89"/>
    <w:multiLevelType w:val="hybridMultilevel"/>
    <w:tmpl w:val="0F3818C2"/>
    <w:lvl w:ilvl="0" w:tplc="02A0283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6">
    <w:nsid w:val="43FC6C21"/>
    <w:multiLevelType w:val="hybridMultilevel"/>
    <w:tmpl w:val="10AE5C12"/>
    <w:lvl w:ilvl="0" w:tplc="A0042BF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3ECE97E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31200F0C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C0BA396C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2DE64CD0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4BB6DB5E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66FAF45E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51A0D14A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C11E4826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47">
    <w:nsid w:val="45BD25AD"/>
    <w:multiLevelType w:val="hybridMultilevel"/>
    <w:tmpl w:val="3544CEEC"/>
    <w:lvl w:ilvl="0" w:tplc="FB1E34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45E2277A"/>
    <w:multiLevelType w:val="hybridMultilevel"/>
    <w:tmpl w:val="59C65904"/>
    <w:lvl w:ilvl="0" w:tplc="84485E1A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06027D6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EAE0E5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C598120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A7886B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414C6322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6404437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830863B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A74A64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49">
    <w:nsid w:val="45EB1174"/>
    <w:multiLevelType w:val="hybridMultilevel"/>
    <w:tmpl w:val="899A5E96"/>
    <w:lvl w:ilvl="0" w:tplc="0DB65CB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7DC43A6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A776FE46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8A28929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086086B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3E582732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0BB690BC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DDDA7690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0B16B8E0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50">
    <w:nsid w:val="486E765B"/>
    <w:multiLevelType w:val="hybridMultilevel"/>
    <w:tmpl w:val="C6BEFD66"/>
    <w:lvl w:ilvl="0" w:tplc="DA6CEBE0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41C849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E968EFD6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64A6FC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CB58653A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D640CC00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C710634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F946A1E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6D8FFC6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51">
    <w:nsid w:val="49575C12"/>
    <w:multiLevelType w:val="hybridMultilevel"/>
    <w:tmpl w:val="B6FC527C"/>
    <w:lvl w:ilvl="0" w:tplc="D856180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5F8E2F0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AA224B0A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2E76B3EC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11868084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B552B0A6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42784A48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101EAFEC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6E289546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52">
    <w:nsid w:val="4A1840CA"/>
    <w:multiLevelType w:val="hybridMultilevel"/>
    <w:tmpl w:val="9EB034E0"/>
    <w:lvl w:ilvl="0" w:tplc="DA00CDC4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332836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B03463C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BABC5BA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1AE4F652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6B3070C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A9F21FC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7276B63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AB1013E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53">
    <w:nsid w:val="4BA82ED7"/>
    <w:multiLevelType w:val="hybridMultilevel"/>
    <w:tmpl w:val="012A14BC"/>
    <w:lvl w:ilvl="0" w:tplc="3760DC9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4">
    <w:nsid w:val="4E491D84"/>
    <w:multiLevelType w:val="hybridMultilevel"/>
    <w:tmpl w:val="C816890E"/>
    <w:lvl w:ilvl="0" w:tplc="FFD2BB3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5">
    <w:nsid w:val="4FDB3BCE"/>
    <w:multiLevelType w:val="hybridMultilevel"/>
    <w:tmpl w:val="B442FC30"/>
    <w:lvl w:ilvl="0" w:tplc="98C8B3E4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520316B6"/>
    <w:multiLevelType w:val="hybridMultilevel"/>
    <w:tmpl w:val="F81838F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54F34432"/>
    <w:multiLevelType w:val="hybridMultilevel"/>
    <w:tmpl w:val="0F0EE7C4"/>
    <w:lvl w:ilvl="0" w:tplc="CBD2B0A2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D3AC45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B7500E34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3130506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A9EAEE34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C12C5FFA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6C04520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7C9A8F2C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2D7066F4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58">
    <w:nsid w:val="55A14351"/>
    <w:multiLevelType w:val="hybridMultilevel"/>
    <w:tmpl w:val="547A3AC8"/>
    <w:lvl w:ilvl="0" w:tplc="A2424898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9">
    <w:nsid w:val="55DF186A"/>
    <w:multiLevelType w:val="hybridMultilevel"/>
    <w:tmpl w:val="98E04158"/>
    <w:lvl w:ilvl="0" w:tplc="5792062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5A9C7D0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FEA8F7B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DFB6E9A2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7C58AF40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AAD889CC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C474073A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7D882DF8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0EF6459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60">
    <w:nsid w:val="55E62E43"/>
    <w:multiLevelType w:val="hybridMultilevel"/>
    <w:tmpl w:val="F4921572"/>
    <w:lvl w:ilvl="0" w:tplc="2A9C0D6E">
      <w:start w:val="1"/>
      <w:numFmt w:val="decimal"/>
      <w:lvlText w:val="%1."/>
      <w:lvlJc w:val="left"/>
      <w:pPr>
        <w:ind w:left="46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5481666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8FB8292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5556578E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5BC29B00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DF56987E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A246E16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6E4CB9EA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C6F66934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61">
    <w:nsid w:val="56902AC7"/>
    <w:multiLevelType w:val="hybridMultilevel"/>
    <w:tmpl w:val="82406484"/>
    <w:lvl w:ilvl="0" w:tplc="97F87840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00C08FA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C0CAB1CC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762D902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D058542C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ABA09ACA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B2F60822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38E63CF0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0D106A06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62">
    <w:nsid w:val="57B91FBF"/>
    <w:multiLevelType w:val="hybridMultilevel"/>
    <w:tmpl w:val="B6DA3B1C"/>
    <w:lvl w:ilvl="0" w:tplc="CDAE271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3">
    <w:nsid w:val="589633B4"/>
    <w:multiLevelType w:val="hybridMultilevel"/>
    <w:tmpl w:val="63CAA0D8"/>
    <w:lvl w:ilvl="0" w:tplc="21CC1990">
      <w:start w:val="1"/>
      <w:numFmt w:val="decimal"/>
      <w:lvlText w:val="%1."/>
      <w:lvlJc w:val="left"/>
      <w:pPr>
        <w:ind w:left="587" w:hanging="43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EBC4762">
      <w:numFmt w:val="bullet"/>
      <w:lvlText w:val="•"/>
      <w:lvlJc w:val="left"/>
      <w:pPr>
        <w:ind w:left="1352" w:hanging="431"/>
      </w:pPr>
      <w:rPr>
        <w:rFonts w:hint="default"/>
      </w:rPr>
    </w:lvl>
    <w:lvl w:ilvl="2" w:tplc="EF2CFE8C">
      <w:numFmt w:val="bullet"/>
      <w:lvlText w:val="•"/>
      <w:lvlJc w:val="left"/>
      <w:pPr>
        <w:ind w:left="2124" w:hanging="431"/>
      </w:pPr>
      <w:rPr>
        <w:rFonts w:hint="default"/>
      </w:rPr>
    </w:lvl>
    <w:lvl w:ilvl="3" w:tplc="E654D948">
      <w:numFmt w:val="bullet"/>
      <w:lvlText w:val="•"/>
      <w:lvlJc w:val="left"/>
      <w:pPr>
        <w:ind w:left="2897" w:hanging="431"/>
      </w:pPr>
      <w:rPr>
        <w:rFonts w:hint="default"/>
      </w:rPr>
    </w:lvl>
    <w:lvl w:ilvl="4" w:tplc="315ACAEC">
      <w:numFmt w:val="bullet"/>
      <w:lvlText w:val="•"/>
      <w:lvlJc w:val="left"/>
      <w:pPr>
        <w:ind w:left="3669" w:hanging="431"/>
      </w:pPr>
      <w:rPr>
        <w:rFonts w:hint="default"/>
      </w:rPr>
    </w:lvl>
    <w:lvl w:ilvl="5" w:tplc="607E47DA">
      <w:numFmt w:val="bullet"/>
      <w:lvlText w:val="•"/>
      <w:lvlJc w:val="left"/>
      <w:pPr>
        <w:ind w:left="4442" w:hanging="431"/>
      </w:pPr>
      <w:rPr>
        <w:rFonts w:hint="default"/>
      </w:rPr>
    </w:lvl>
    <w:lvl w:ilvl="6" w:tplc="0492A6FC">
      <w:numFmt w:val="bullet"/>
      <w:lvlText w:val="•"/>
      <w:lvlJc w:val="left"/>
      <w:pPr>
        <w:ind w:left="5214" w:hanging="431"/>
      </w:pPr>
      <w:rPr>
        <w:rFonts w:hint="default"/>
      </w:rPr>
    </w:lvl>
    <w:lvl w:ilvl="7" w:tplc="AE78CF72">
      <w:numFmt w:val="bullet"/>
      <w:lvlText w:val="•"/>
      <w:lvlJc w:val="left"/>
      <w:pPr>
        <w:ind w:left="5986" w:hanging="431"/>
      </w:pPr>
      <w:rPr>
        <w:rFonts w:hint="default"/>
      </w:rPr>
    </w:lvl>
    <w:lvl w:ilvl="8" w:tplc="FE941470">
      <w:numFmt w:val="bullet"/>
      <w:lvlText w:val="•"/>
      <w:lvlJc w:val="left"/>
      <w:pPr>
        <w:ind w:left="6759" w:hanging="431"/>
      </w:pPr>
      <w:rPr>
        <w:rFonts w:hint="default"/>
      </w:rPr>
    </w:lvl>
  </w:abstractNum>
  <w:abstractNum w:abstractNumId="64">
    <w:nsid w:val="5A874601"/>
    <w:multiLevelType w:val="hybridMultilevel"/>
    <w:tmpl w:val="CE8424A6"/>
    <w:lvl w:ilvl="0" w:tplc="6B4A6840">
      <w:start w:val="1"/>
      <w:numFmt w:val="decimal"/>
      <w:lvlText w:val="%1."/>
      <w:lvlJc w:val="left"/>
      <w:pPr>
        <w:ind w:left="10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B0419AA">
      <w:numFmt w:val="bullet"/>
      <w:lvlText w:val="•"/>
      <w:lvlJc w:val="left"/>
      <w:pPr>
        <w:ind w:left="919" w:hanging="351"/>
      </w:pPr>
      <w:rPr>
        <w:rFonts w:hint="default"/>
      </w:rPr>
    </w:lvl>
    <w:lvl w:ilvl="2" w:tplc="0B0AFFA8">
      <w:numFmt w:val="bullet"/>
      <w:lvlText w:val="•"/>
      <w:lvlJc w:val="left"/>
      <w:pPr>
        <w:ind w:left="1739" w:hanging="351"/>
      </w:pPr>
      <w:rPr>
        <w:rFonts w:hint="default"/>
      </w:rPr>
    </w:lvl>
    <w:lvl w:ilvl="3" w:tplc="74544426">
      <w:numFmt w:val="bullet"/>
      <w:lvlText w:val="•"/>
      <w:lvlJc w:val="left"/>
      <w:pPr>
        <w:ind w:left="2558" w:hanging="351"/>
      </w:pPr>
      <w:rPr>
        <w:rFonts w:hint="default"/>
      </w:rPr>
    </w:lvl>
    <w:lvl w:ilvl="4" w:tplc="BE06959C">
      <w:numFmt w:val="bullet"/>
      <w:lvlText w:val="•"/>
      <w:lvlJc w:val="left"/>
      <w:pPr>
        <w:ind w:left="3378" w:hanging="351"/>
      </w:pPr>
      <w:rPr>
        <w:rFonts w:hint="default"/>
      </w:rPr>
    </w:lvl>
    <w:lvl w:ilvl="5" w:tplc="1584A794">
      <w:numFmt w:val="bullet"/>
      <w:lvlText w:val="•"/>
      <w:lvlJc w:val="left"/>
      <w:pPr>
        <w:ind w:left="4197" w:hanging="351"/>
      </w:pPr>
      <w:rPr>
        <w:rFonts w:hint="default"/>
      </w:rPr>
    </w:lvl>
    <w:lvl w:ilvl="6" w:tplc="87F09E32">
      <w:numFmt w:val="bullet"/>
      <w:lvlText w:val="•"/>
      <w:lvlJc w:val="left"/>
      <w:pPr>
        <w:ind w:left="5017" w:hanging="351"/>
      </w:pPr>
      <w:rPr>
        <w:rFonts w:hint="default"/>
      </w:rPr>
    </w:lvl>
    <w:lvl w:ilvl="7" w:tplc="4FA851E2">
      <w:numFmt w:val="bullet"/>
      <w:lvlText w:val="•"/>
      <w:lvlJc w:val="left"/>
      <w:pPr>
        <w:ind w:left="5836" w:hanging="351"/>
      </w:pPr>
      <w:rPr>
        <w:rFonts w:hint="default"/>
      </w:rPr>
    </w:lvl>
    <w:lvl w:ilvl="8" w:tplc="B644D20C">
      <w:numFmt w:val="bullet"/>
      <w:lvlText w:val="•"/>
      <w:lvlJc w:val="left"/>
      <w:pPr>
        <w:ind w:left="6656" w:hanging="351"/>
      </w:pPr>
      <w:rPr>
        <w:rFonts w:hint="default"/>
      </w:rPr>
    </w:lvl>
  </w:abstractNum>
  <w:abstractNum w:abstractNumId="65">
    <w:nsid w:val="5BD4120C"/>
    <w:multiLevelType w:val="hybridMultilevel"/>
    <w:tmpl w:val="2F289302"/>
    <w:lvl w:ilvl="0" w:tplc="20D4EF54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95E56EA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CC7AF126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F6E8A81E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0A48D18A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57C0F5D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855A3B76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8F9607B6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3A449276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66">
    <w:nsid w:val="5C265C0F"/>
    <w:multiLevelType w:val="hybridMultilevel"/>
    <w:tmpl w:val="13A4F22C"/>
    <w:lvl w:ilvl="0" w:tplc="33DE53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7">
    <w:nsid w:val="5C612D5B"/>
    <w:multiLevelType w:val="hybridMultilevel"/>
    <w:tmpl w:val="C7B60334"/>
    <w:lvl w:ilvl="0" w:tplc="413ADB8A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68">
    <w:nsid w:val="5DAA16CB"/>
    <w:multiLevelType w:val="hybridMultilevel"/>
    <w:tmpl w:val="48206DBA"/>
    <w:lvl w:ilvl="0" w:tplc="1598C37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3504F1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24E5F0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513E343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148B65A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3C92124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29343CCC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C6DED72A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16CADC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69">
    <w:nsid w:val="60585B3E"/>
    <w:multiLevelType w:val="hybridMultilevel"/>
    <w:tmpl w:val="67F6E5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4D004F"/>
    <w:multiLevelType w:val="hybridMultilevel"/>
    <w:tmpl w:val="ED0448FE"/>
    <w:lvl w:ilvl="0" w:tplc="85DCB518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D8AA8D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676F63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7BE25A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F9820F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1A7C58A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FCC0183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4EBE4B2C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3912E86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1">
    <w:nsid w:val="61E67B75"/>
    <w:multiLevelType w:val="hybridMultilevel"/>
    <w:tmpl w:val="324606DE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2">
    <w:nsid w:val="62977384"/>
    <w:multiLevelType w:val="hybridMultilevel"/>
    <w:tmpl w:val="A6E4EE82"/>
    <w:lvl w:ilvl="0" w:tplc="8EC808B4">
      <w:start w:val="1"/>
      <w:numFmt w:val="decimal"/>
      <w:lvlText w:val="%1."/>
      <w:lvlJc w:val="left"/>
      <w:pPr>
        <w:ind w:left="534" w:hanging="414"/>
      </w:pPr>
      <w:rPr>
        <w:rFonts w:hint="default"/>
        <w:w w:val="85"/>
      </w:rPr>
    </w:lvl>
    <w:lvl w:ilvl="1" w:tplc="571E85B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6876056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AFB655F8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8DB857B0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5BFE79A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A6B84C7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23C24CE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748A6F9A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3">
    <w:nsid w:val="64D925E0"/>
    <w:multiLevelType w:val="hybridMultilevel"/>
    <w:tmpl w:val="5914EBC6"/>
    <w:lvl w:ilvl="0" w:tplc="A46E960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214E8A2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3CC0DDA0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CC86AB0E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EC08896A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0F36FAAC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2BC81742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A0289FCC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D0EC966C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74">
    <w:nsid w:val="65F64BC5"/>
    <w:multiLevelType w:val="hybridMultilevel"/>
    <w:tmpl w:val="1112285E"/>
    <w:lvl w:ilvl="0" w:tplc="F2369F84">
      <w:start w:val="1"/>
      <w:numFmt w:val="decimal"/>
      <w:lvlText w:val="%1."/>
      <w:lvlJc w:val="left"/>
      <w:pPr>
        <w:ind w:left="540" w:hanging="42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12C75A0">
      <w:numFmt w:val="bullet"/>
      <w:lvlText w:val="•"/>
      <w:lvlJc w:val="left"/>
      <w:pPr>
        <w:ind w:left="1316" w:hanging="420"/>
      </w:pPr>
      <w:rPr>
        <w:rFonts w:hint="default"/>
      </w:rPr>
    </w:lvl>
    <w:lvl w:ilvl="2" w:tplc="0CB4D508">
      <w:numFmt w:val="bullet"/>
      <w:lvlText w:val="•"/>
      <w:lvlJc w:val="left"/>
      <w:pPr>
        <w:ind w:left="2092" w:hanging="420"/>
      </w:pPr>
      <w:rPr>
        <w:rFonts w:hint="default"/>
      </w:rPr>
    </w:lvl>
    <w:lvl w:ilvl="3" w:tplc="42C4D0B0">
      <w:numFmt w:val="bullet"/>
      <w:lvlText w:val="•"/>
      <w:lvlJc w:val="left"/>
      <w:pPr>
        <w:ind w:left="2869" w:hanging="420"/>
      </w:pPr>
      <w:rPr>
        <w:rFonts w:hint="default"/>
      </w:rPr>
    </w:lvl>
    <w:lvl w:ilvl="4" w:tplc="B0B0DD6A">
      <w:numFmt w:val="bullet"/>
      <w:lvlText w:val="•"/>
      <w:lvlJc w:val="left"/>
      <w:pPr>
        <w:ind w:left="3645" w:hanging="420"/>
      </w:pPr>
      <w:rPr>
        <w:rFonts w:hint="default"/>
      </w:rPr>
    </w:lvl>
    <w:lvl w:ilvl="5" w:tplc="D73CD02C">
      <w:numFmt w:val="bullet"/>
      <w:lvlText w:val="•"/>
      <w:lvlJc w:val="left"/>
      <w:pPr>
        <w:ind w:left="4422" w:hanging="420"/>
      </w:pPr>
      <w:rPr>
        <w:rFonts w:hint="default"/>
      </w:rPr>
    </w:lvl>
    <w:lvl w:ilvl="6" w:tplc="AA5C02F2">
      <w:numFmt w:val="bullet"/>
      <w:lvlText w:val="•"/>
      <w:lvlJc w:val="left"/>
      <w:pPr>
        <w:ind w:left="5198" w:hanging="420"/>
      </w:pPr>
      <w:rPr>
        <w:rFonts w:hint="default"/>
      </w:rPr>
    </w:lvl>
    <w:lvl w:ilvl="7" w:tplc="6D76C7AC">
      <w:numFmt w:val="bullet"/>
      <w:lvlText w:val="•"/>
      <w:lvlJc w:val="left"/>
      <w:pPr>
        <w:ind w:left="5974" w:hanging="420"/>
      </w:pPr>
      <w:rPr>
        <w:rFonts w:hint="default"/>
      </w:rPr>
    </w:lvl>
    <w:lvl w:ilvl="8" w:tplc="9154B996">
      <w:numFmt w:val="bullet"/>
      <w:lvlText w:val="•"/>
      <w:lvlJc w:val="left"/>
      <w:pPr>
        <w:ind w:left="6751" w:hanging="420"/>
      </w:pPr>
      <w:rPr>
        <w:rFonts w:hint="default"/>
      </w:rPr>
    </w:lvl>
  </w:abstractNum>
  <w:abstractNum w:abstractNumId="75">
    <w:nsid w:val="67167958"/>
    <w:multiLevelType w:val="hybridMultilevel"/>
    <w:tmpl w:val="3ACAC55C"/>
    <w:lvl w:ilvl="0" w:tplc="6AA80684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6">
    <w:nsid w:val="68B53E9F"/>
    <w:multiLevelType w:val="hybridMultilevel"/>
    <w:tmpl w:val="2BC484BE"/>
    <w:lvl w:ilvl="0" w:tplc="DEBA1F58">
      <w:start w:val="1"/>
      <w:numFmt w:val="decimal"/>
      <w:lvlText w:val="%1."/>
      <w:lvlJc w:val="left"/>
      <w:pPr>
        <w:ind w:left="465" w:hanging="346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2C8CA8C">
      <w:numFmt w:val="bullet"/>
      <w:lvlText w:val="•"/>
      <w:lvlJc w:val="left"/>
      <w:pPr>
        <w:ind w:left="1243" w:hanging="346"/>
      </w:pPr>
      <w:rPr>
        <w:rFonts w:hint="default"/>
      </w:rPr>
    </w:lvl>
    <w:lvl w:ilvl="2" w:tplc="F40E6D78">
      <w:numFmt w:val="bullet"/>
      <w:lvlText w:val="•"/>
      <w:lvlJc w:val="left"/>
      <w:pPr>
        <w:ind w:left="2027" w:hanging="346"/>
      </w:pPr>
      <w:rPr>
        <w:rFonts w:hint="default"/>
      </w:rPr>
    </w:lvl>
    <w:lvl w:ilvl="3" w:tplc="262847DA">
      <w:numFmt w:val="bullet"/>
      <w:lvlText w:val="•"/>
      <w:lvlJc w:val="left"/>
      <w:pPr>
        <w:ind w:left="2810" w:hanging="346"/>
      </w:pPr>
      <w:rPr>
        <w:rFonts w:hint="default"/>
      </w:rPr>
    </w:lvl>
    <w:lvl w:ilvl="4" w:tplc="C58036FE">
      <w:numFmt w:val="bullet"/>
      <w:lvlText w:val="•"/>
      <w:lvlJc w:val="left"/>
      <w:pPr>
        <w:ind w:left="3594" w:hanging="346"/>
      </w:pPr>
      <w:rPr>
        <w:rFonts w:hint="default"/>
      </w:rPr>
    </w:lvl>
    <w:lvl w:ilvl="5" w:tplc="FDC29810">
      <w:numFmt w:val="bullet"/>
      <w:lvlText w:val="•"/>
      <w:lvlJc w:val="left"/>
      <w:pPr>
        <w:ind w:left="4377" w:hanging="346"/>
      </w:pPr>
      <w:rPr>
        <w:rFonts w:hint="default"/>
      </w:rPr>
    </w:lvl>
    <w:lvl w:ilvl="6" w:tplc="4AB6A7D2">
      <w:numFmt w:val="bullet"/>
      <w:lvlText w:val="•"/>
      <w:lvlJc w:val="left"/>
      <w:pPr>
        <w:ind w:left="5161" w:hanging="346"/>
      </w:pPr>
      <w:rPr>
        <w:rFonts w:hint="default"/>
      </w:rPr>
    </w:lvl>
    <w:lvl w:ilvl="7" w:tplc="A3FA53C6">
      <w:numFmt w:val="bullet"/>
      <w:lvlText w:val="•"/>
      <w:lvlJc w:val="left"/>
      <w:pPr>
        <w:ind w:left="5944" w:hanging="346"/>
      </w:pPr>
      <w:rPr>
        <w:rFonts w:hint="default"/>
      </w:rPr>
    </w:lvl>
    <w:lvl w:ilvl="8" w:tplc="6A68ABA8">
      <w:numFmt w:val="bullet"/>
      <w:lvlText w:val="•"/>
      <w:lvlJc w:val="left"/>
      <w:pPr>
        <w:ind w:left="6728" w:hanging="346"/>
      </w:pPr>
      <w:rPr>
        <w:rFonts w:hint="default"/>
      </w:rPr>
    </w:lvl>
  </w:abstractNum>
  <w:abstractNum w:abstractNumId="77">
    <w:nsid w:val="68D56EC9"/>
    <w:multiLevelType w:val="hybridMultilevel"/>
    <w:tmpl w:val="15E2F61E"/>
    <w:lvl w:ilvl="0" w:tplc="E3CC9538">
      <w:start w:val="1"/>
      <w:numFmt w:val="decimal"/>
      <w:lvlText w:val="%1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78">
    <w:nsid w:val="6B1A082E"/>
    <w:multiLevelType w:val="hybridMultilevel"/>
    <w:tmpl w:val="1C984718"/>
    <w:lvl w:ilvl="0" w:tplc="F9A60362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E5237EE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F69A059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0512D1B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0CE02C2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33BAE5D2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4D5E9D1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EC0417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1594487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9">
    <w:nsid w:val="6B336126"/>
    <w:multiLevelType w:val="hybridMultilevel"/>
    <w:tmpl w:val="65DE506C"/>
    <w:lvl w:ilvl="0" w:tplc="D3028E36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50B6E9F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340ADD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B58C68A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5CA6B8F0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7D86EA4E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43FC907C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485A269C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8542BD6E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80">
    <w:nsid w:val="6D982D63"/>
    <w:multiLevelType w:val="hybridMultilevel"/>
    <w:tmpl w:val="F752D0F2"/>
    <w:lvl w:ilvl="0" w:tplc="AC12CAF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1">
    <w:nsid w:val="6DBE5318"/>
    <w:multiLevelType w:val="hybridMultilevel"/>
    <w:tmpl w:val="DB2CB798"/>
    <w:lvl w:ilvl="0" w:tplc="2432FECE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82">
    <w:nsid w:val="6F3472F3"/>
    <w:multiLevelType w:val="hybridMultilevel"/>
    <w:tmpl w:val="9A4CD57C"/>
    <w:lvl w:ilvl="0" w:tplc="B02C204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3">
    <w:nsid w:val="72E9305B"/>
    <w:multiLevelType w:val="hybridMultilevel"/>
    <w:tmpl w:val="9AF05CCC"/>
    <w:lvl w:ilvl="0" w:tplc="55DEB94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53A9BE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901CFA9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D3AEF2C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24CE3A16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BFF0087C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EC8C43E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68F4C624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DF6AA304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4">
    <w:nsid w:val="73420AB6"/>
    <w:multiLevelType w:val="hybridMultilevel"/>
    <w:tmpl w:val="54967BB8"/>
    <w:lvl w:ilvl="0" w:tplc="D3841590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A0CBC0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EE0E466C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F8C2ABE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B30F2D2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2C2CF98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DC0E869C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B14086D4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074C3214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85">
    <w:nsid w:val="73B66BBD"/>
    <w:multiLevelType w:val="hybridMultilevel"/>
    <w:tmpl w:val="0E147922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6">
    <w:nsid w:val="749970DF"/>
    <w:multiLevelType w:val="hybridMultilevel"/>
    <w:tmpl w:val="B51A5DC6"/>
    <w:lvl w:ilvl="0" w:tplc="05DACF8A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position w:val="1"/>
        <w:sz w:val="20"/>
        <w:szCs w:val="20"/>
      </w:rPr>
    </w:lvl>
    <w:lvl w:ilvl="1" w:tplc="81702E2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E18C3D2A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C388D0C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F7ECA794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4914E83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A4549B94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203A9F6A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4B9E3BC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7">
    <w:nsid w:val="75A5065B"/>
    <w:multiLevelType w:val="hybridMultilevel"/>
    <w:tmpl w:val="81B8FB8C"/>
    <w:lvl w:ilvl="0" w:tplc="F5B270C4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8">
    <w:nsid w:val="75AD3BB5"/>
    <w:multiLevelType w:val="hybridMultilevel"/>
    <w:tmpl w:val="866C5286"/>
    <w:lvl w:ilvl="0" w:tplc="53869650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9CE482C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455ADDB0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6B923980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37D6619C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1C2E817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CD023A8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B5B0A31A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C85641A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9">
    <w:nsid w:val="75D238C2"/>
    <w:multiLevelType w:val="hybridMultilevel"/>
    <w:tmpl w:val="712C305C"/>
    <w:lvl w:ilvl="0" w:tplc="B92670BC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4B462FE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3EA81A20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8302742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6E6C84BE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0D0601CE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BE3EEC30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990E19E2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57EA458C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90">
    <w:nsid w:val="770C54C5"/>
    <w:multiLevelType w:val="hybridMultilevel"/>
    <w:tmpl w:val="99BC45B2"/>
    <w:lvl w:ilvl="0" w:tplc="15F6F156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1E2E18CA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6F70BFD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266E556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4DC659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E58CD2D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E270813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B63CAE5C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2084F0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91">
    <w:nsid w:val="774142CC"/>
    <w:multiLevelType w:val="hybridMultilevel"/>
    <w:tmpl w:val="66F8B07E"/>
    <w:lvl w:ilvl="0" w:tplc="11A0805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2">
    <w:nsid w:val="778464A4"/>
    <w:multiLevelType w:val="hybridMultilevel"/>
    <w:tmpl w:val="6EB44770"/>
    <w:lvl w:ilvl="0" w:tplc="F71451BE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EC863E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17A8045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A289DF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2CC4C61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0956A7C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5832D58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3314CD6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A07EAE04">
      <w:numFmt w:val="bullet"/>
      <w:lvlText w:val="•"/>
      <w:lvlJc w:val="left"/>
      <w:pPr>
        <w:ind w:left="6751" w:hanging="414"/>
      </w:pPr>
      <w:rPr>
        <w:rFonts w:hint="default"/>
      </w:rPr>
    </w:lvl>
  </w:abstractNum>
  <w:num w:numId="1">
    <w:abstractNumId w:val="10"/>
  </w:num>
  <w:num w:numId="2">
    <w:abstractNumId w:val="72"/>
  </w:num>
  <w:num w:numId="3">
    <w:abstractNumId w:val="0"/>
  </w:num>
  <w:num w:numId="4">
    <w:abstractNumId w:val="88"/>
  </w:num>
  <w:num w:numId="5">
    <w:abstractNumId w:val="34"/>
  </w:num>
  <w:num w:numId="6">
    <w:abstractNumId w:val="44"/>
  </w:num>
  <w:num w:numId="7">
    <w:abstractNumId w:val="2"/>
  </w:num>
  <w:num w:numId="8">
    <w:abstractNumId w:val="59"/>
  </w:num>
  <w:num w:numId="9">
    <w:abstractNumId w:val="4"/>
  </w:num>
  <w:num w:numId="10">
    <w:abstractNumId w:val="11"/>
  </w:num>
  <w:num w:numId="11">
    <w:abstractNumId w:val="89"/>
  </w:num>
  <w:num w:numId="12">
    <w:abstractNumId w:val="46"/>
  </w:num>
  <w:num w:numId="13">
    <w:abstractNumId w:val="36"/>
  </w:num>
  <w:num w:numId="14">
    <w:abstractNumId w:val="83"/>
  </w:num>
  <w:num w:numId="15">
    <w:abstractNumId w:val="49"/>
  </w:num>
  <w:num w:numId="16">
    <w:abstractNumId w:val="92"/>
  </w:num>
  <w:num w:numId="17">
    <w:abstractNumId w:val="33"/>
  </w:num>
  <w:num w:numId="18">
    <w:abstractNumId w:val="63"/>
  </w:num>
  <w:num w:numId="19">
    <w:abstractNumId w:val="73"/>
  </w:num>
  <w:num w:numId="20">
    <w:abstractNumId w:val="5"/>
  </w:num>
  <w:num w:numId="21">
    <w:abstractNumId w:val="3"/>
  </w:num>
  <w:num w:numId="22">
    <w:abstractNumId w:val="57"/>
  </w:num>
  <w:num w:numId="23">
    <w:abstractNumId w:val="29"/>
  </w:num>
  <w:num w:numId="24">
    <w:abstractNumId w:val="68"/>
  </w:num>
  <w:num w:numId="25">
    <w:abstractNumId w:val="23"/>
  </w:num>
  <w:num w:numId="26">
    <w:abstractNumId w:val="7"/>
  </w:num>
  <w:num w:numId="27">
    <w:abstractNumId w:val="84"/>
  </w:num>
  <w:num w:numId="28">
    <w:abstractNumId w:val="52"/>
  </w:num>
  <w:num w:numId="29">
    <w:abstractNumId w:val="16"/>
  </w:num>
  <w:num w:numId="30">
    <w:abstractNumId w:val="78"/>
  </w:num>
  <w:num w:numId="31">
    <w:abstractNumId w:val="35"/>
  </w:num>
  <w:num w:numId="32">
    <w:abstractNumId w:val="90"/>
  </w:num>
  <w:num w:numId="33">
    <w:abstractNumId w:val="51"/>
  </w:num>
  <w:num w:numId="34">
    <w:abstractNumId w:val="9"/>
  </w:num>
  <w:num w:numId="35">
    <w:abstractNumId w:val="8"/>
  </w:num>
  <w:num w:numId="36">
    <w:abstractNumId w:val="74"/>
  </w:num>
  <w:num w:numId="37">
    <w:abstractNumId w:val="25"/>
  </w:num>
  <w:num w:numId="38">
    <w:abstractNumId w:val="26"/>
  </w:num>
  <w:num w:numId="39">
    <w:abstractNumId w:val="60"/>
  </w:num>
  <w:num w:numId="40">
    <w:abstractNumId w:val="50"/>
  </w:num>
  <w:num w:numId="41">
    <w:abstractNumId w:val="31"/>
  </w:num>
  <w:num w:numId="42">
    <w:abstractNumId w:val="64"/>
  </w:num>
  <w:num w:numId="43">
    <w:abstractNumId w:val="70"/>
  </w:num>
  <w:num w:numId="44">
    <w:abstractNumId w:val="48"/>
  </w:num>
  <w:num w:numId="45">
    <w:abstractNumId w:val="61"/>
  </w:num>
  <w:num w:numId="46">
    <w:abstractNumId w:val="79"/>
  </w:num>
  <w:num w:numId="47">
    <w:abstractNumId w:val="1"/>
  </w:num>
  <w:num w:numId="48">
    <w:abstractNumId w:val="76"/>
  </w:num>
  <w:num w:numId="49">
    <w:abstractNumId w:val="65"/>
  </w:num>
  <w:num w:numId="50">
    <w:abstractNumId w:val="38"/>
  </w:num>
  <w:num w:numId="51">
    <w:abstractNumId w:val="6"/>
  </w:num>
  <w:num w:numId="52">
    <w:abstractNumId w:val="86"/>
  </w:num>
  <w:num w:numId="53">
    <w:abstractNumId w:val="15"/>
  </w:num>
  <w:num w:numId="54">
    <w:abstractNumId w:val="43"/>
  </w:num>
  <w:num w:numId="55">
    <w:abstractNumId w:val="14"/>
  </w:num>
  <w:num w:numId="56">
    <w:abstractNumId w:val="66"/>
  </w:num>
  <w:num w:numId="57">
    <w:abstractNumId w:val="37"/>
  </w:num>
  <w:num w:numId="58">
    <w:abstractNumId w:val="39"/>
  </w:num>
  <w:num w:numId="59">
    <w:abstractNumId w:val="13"/>
  </w:num>
  <w:num w:numId="60">
    <w:abstractNumId w:val="17"/>
  </w:num>
  <w:num w:numId="61">
    <w:abstractNumId w:val="22"/>
  </w:num>
  <w:num w:numId="62">
    <w:abstractNumId w:val="27"/>
  </w:num>
  <w:num w:numId="63">
    <w:abstractNumId w:val="75"/>
  </w:num>
  <w:num w:numId="64">
    <w:abstractNumId w:val="82"/>
  </w:num>
  <w:num w:numId="65">
    <w:abstractNumId w:val="19"/>
  </w:num>
  <w:num w:numId="66">
    <w:abstractNumId w:val="62"/>
  </w:num>
  <w:num w:numId="67">
    <w:abstractNumId w:val="42"/>
  </w:num>
  <w:num w:numId="68">
    <w:abstractNumId w:val="91"/>
  </w:num>
  <w:num w:numId="69">
    <w:abstractNumId w:val="32"/>
  </w:num>
  <w:num w:numId="70">
    <w:abstractNumId w:val="58"/>
  </w:num>
  <w:num w:numId="71">
    <w:abstractNumId w:val="87"/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47"/>
  </w:num>
  <w:num w:numId="76">
    <w:abstractNumId w:val="77"/>
  </w:num>
  <w:num w:numId="77">
    <w:abstractNumId w:val="12"/>
  </w:num>
  <w:num w:numId="78">
    <w:abstractNumId w:val="55"/>
  </w:num>
  <w:num w:numId="79">
    <w:abstractNumId w:val="45"/>
  </w:num>
  <w:num w:numId="80">
    <w:abstractNumId w:val="30"/>
  </w:num>
  <w:num w:numId="81">
    <w:abstractNumId w:val="41"/>
  </w:num>
  <w:num w:numId="82">
    <w:abstractNumId w:val="21"/>
  </w:num>
  <w:num w:numId="83">
    <w:abstractNumId w:val="53"/>
  </w:num>
  <w:num w:numId="84">
    <w:abstractNumId w:val="81"/>
  </w:num>
  <w:num w:numId="85">
    <w:abstractNumId w:val="67"/>
  </w:num>
  <w:num w:numId="86">
    <w:abstractNumId w:val="54"/>
  </w:num>
  <w:num w:numId="87">
    <w:abstractNumId w:val="80"/>
  </w:num>
  <w:num w:numId="88">
    <w:abstractNumId w:val="40"/>
  </w:num>
  <w:num w:numId="89">
    <w:abstractNumId w:val="56"/>
  </w:num>
  <w:num w:numId="90">
    <w:abstractNumId w:val="71"/>
  </w:num>
  <w:num w:numId="91">
    <w:abstractNumId w:val="69"/>
  </w:num>
  <w:num w:numId="92">
    <w:abstractNumId w:val="85"/>
  </w:num>
  <w:num w:numId="93">
    <w:abstractNumId w:val="24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F1F"/>
    <w:rsid w:val="00005001"/>
    <w:rsid w:val="0001220B"/>
    <w:rsid w:val="00023927"/>
    <w:rsid w:val="00027F25"/>
    <w:rsid w:val="00054232"/>
    <w:rsid w:val="00066688"/>
    <w:rsid w:val="0007118D"/>
    <w:rsid w:val="000738A6"/>
    <w:rsid w:val="00086F24"/>
    <w:rsid w:val="00092B2E"/>
    <w:rsid w:val="00094B4A"/>
    <w:rsid w:val="000A2410"/>
    <w:rsid w:val="000B1915"/>
    <w:rsid w:val="000B6009"/>
    <w:rsid w:val="000C3981"/>
    <w:rsid w:val="000C3DA5"/>
    <w:rsid w:val="000D0F50"/>
    <w:rsid w:val="000F6D22"/>
    <w:rsid w:val="001006EF"/>
    <w:rsid w:val="001255EB"/>
    <w:rsid w:val="001309EE"/>
    <w:rsid w:val="0013630C"/>
    <w:rsid w:val="001462E7"/>
    <w:rsid w:val="00151B6F"/>
    <w:rsid w:val="00160F6E"/>
    <w:rsid w:val="00167D90"/>
    <w:rsid w:val="00175C09"/>
    <w:rsid w:val="0018003A"/>
    <w:rsid w:val="0018093F"/>
    <w:rsid w:val="001863DF"/>
    <w:rsid w:val="00195221"/>
    <w:rsid w:val="001B03A7"/>
    <w:rsid w:val="001C12B6"/>
    <w:rsid w:val="001D124B"/>
    <w:rsid w:val="001D50B0"/>
    <w:rsid w:val="001F00C5"/>
    <w:rsid w:val="001F22AA"/>
    <w:rsid w:val="002041A8"/>
    <w:rsid w:val="00205DDA"/>
    <w:rsid w:val="00207B75"/>
    <w:rsid w:val="00227197"/>
    <w:rsid w:val="0023697C"/>
    <w:rsid w:val="00257D38"/>
    <w:rsid w:val="00267014"/>
    <w:rsid w:val="002A3F5B"/>
    <w:rsid w:val="002B1DBA"/>
    <w:rsid w:val="002B1F1F"/>
    <w:rsid w:val="002C0AFC"/>
    <w:rsid w:val="002D1BFA"/>
    <w:rsid w:val="002D4F44"/>
    <w:rsid w:val="002E7226"/>
    <w:rsid w:val="002F1A8F"/>
    <w:rsid w:val="002F3572"/>
    <w:rsid w:val="00314C51"/>
    <w:rsid w:val="00315354"/>
    <w:rsid w:val="003250F2"/>
    <w:rsid w:val="003253A8"/>
    <w:rsid w:val="003279B7"/>
    <w:rsid w:val="00330FFE"/>
    <w:rsid w:val="00342EEF"/>
    <w:rsid w:val="0034579C"/>
    <w:rsid w:val="00351652"/>
    <w:rsid w:val="00352449"/>
    <w:rsid w:val="00354C28"/>
    <w:rsid w:val="00367939"/>
    <w:rsid w:val="00371675"/>
    <w:rsid w:val="00372433"/>
    <w:rsid w:val="00374272"/>
    <w:rsid w:val="003762CE"/>
    <w:rsid w:val="003A0063"/>
    <w:rsid w:val="003A0E16"/>
    <w:rsid w:val="003A4646"/>
    <w:rsid w:val="003B168B"/>
    <w:rsid w:val="003C0D53"/>
    <w:rsid w:val="003F4C42"/>
    <w:rsid w:val="003F5466"/>
    <w:rsid w:val="004112C3"/>
    <w:rsid w:val="004171CC"/>
    <w:rsid w:val="00417C9B"/>
    <w:rsid w:val="00424C6B"/>
    <w:rsid w:val="00451F84"/>
    <w:rsid w:val="004539AD"/>
    <w:rsid w:val="00472FEA"/>
    <w:rsid w:val="0049044D"/>
    <w:rsid w:val="00494B28"/>
    <w:rsid w:val="004A55E9"/>
    <w:rsid w:val="004A6048"/>
    <w:rsid w:val="004B2481"/>
    <w:rsid w:val="004B3BA9"/>
    <w:rsid w:val="004C34E9"/>
    <w:rsid w:val="004D4D32"/>
    <w:rsid w:val="004E485C"/>
    <w:rsid w:val="004E7425"/>
    <w:rsid w:val="004F4CEC"/>
    <w:rsid w:val="00533ABE"/>
    <w:rsid w:val="005418C6"/>
    <w:rsid w:val="00545D02"/>
    <w:rsid w:val="00566770"/>
    <w:rsid w:val="005673F2"/>
    <w:rsid w:val="00580A89"/>
    <w:rsid w:val="005A02CA"/>
    <w:rsid w:val="005A6136"/>
    <w:rsid w:val="005B0EFF"/>
    <w:rsid w:val="005B70EF"/>
    <w:rsid w:val="005B71A0"/>
    <w:rsid w:val="005C646A"/>
    <w:rsid w:val="005D0C8A"/>
    <w:rsid w:val="005D5D34"/>
    <w:rsid w:val="005D789F"/>
    <w:rsid w:val="005D7B58"/>
    <w:rsid w:val="005E0490"/>
    <w:rsid w:val="005F4A4D"/>
    <w:rsid w:val="005F6C44"/>
    <w:rsid w:val="006222A4"/>
    <w:rsid w:val="00630031"/>
    <w:rsid w:val="006371C7"/>
    <w:rsid w:val="00637E87"/>
    <w:rsid w:val="0064096F"/>
    <w:rsid w:val="00664586"/>
    <w:rsid w:val="0067540B"/>
    <w:rsid w:val="00677BB7"/>
    <w:rsid w:val="006A1A28"/>
    <w:rsid w:val="006B0C05"/>
    <w:rsid w:val="006C5030"/>
    <w:rsid w:val="006E13DE"/>
    <w:rsid w:val="006E22C4"/>
    <w:rsid w:val="00702B78"/>
    <w:rsid w:val="00703597"/>
    <w:rsid w:val="00714EA3"/>
    <w:rsid w:val="00724507"/>
    <w:rsid w:val="007328BF"/>
    <w:rsid w:val="00741053"/>
    <w:rsid w:val="0076436D"/>
    <w:rsid w:val="007843B1"/>
    <w:rsid w:val="0079642A"/>
    <w:rsid w:val="00797A80"/>
    <w:rsid w:val="007A354C"/>
    <w:rsid w:val="007A76F8"/>
    <w:rsid w:val="007B3671"/>
    <w:rsid w:val="007B5535"/>
    <w:rsid w:val="007D0CE4"/>
    <w:rsid w:val="007F288E"/>
    <w:rsid w:val="007F60D2"/>
    <w:rsid w:val="00820147"/>
    <w:rsid w:val="00836876"/>
    <w:rsid w:val="008418D6"/>
    <w:rsid w:val="0084214C"/>
    <w:rsid w:val="00846DFF"/>
    <w:rsid w:val="00860258"/>
    <w:rsid w:val="00872BE9"/>
    <w:rsid w:val="00880CD6"/>
    <w:rsid w:val="008812B0"/>
    <w:rsid w:val="00895CF9"/>
    <w:rsid w:val="008C453B"/>
    <w:rsid w:val="008C569D"/>
    <w:rsid w:val="008C6B03"/>
    <w:rsid w:val="008D4F45"/>
    <w:rsid w:val="008F630F"/>
    <w:rsid w:val="009054BB"/>
    <w:rsid w:val="0091068C"/>
    <w:rsid w:val="00916943"/>
    <w:rsid w:val="00916F47"/>
    <w:rsid w:val="00922A73"/>
    <w:rsid w:val="00932EC2"/>
    <w:rsid w:val="00936AC2"/>
    <w:rsid w:val="00942615"/>
    <w:rsid w:val="00953A6A"/>
    <w:rsid w:val="00954D73"/>
    <w:rsid w:val="00965CD0"/>
    <w:rsid w:val="009C5A13"/>
    <w:rsid w:val="009C60EE"/>
    <w:rsid w:val="009D348E"/>
    <w:rsid w:val="009F604F"/>
    <w:rsid w:val="00A04CDD"/>
    <w:rsid w:val="00A1771A"/>
    <w:rsid w:val="00A24D16"/>
    <w:rsid w:val="00A27170"/>
    <w:rsid w:val="00A27BBC"/>
    <w:rsid w:val="00A31D67"/>
    <w:rsid w:val="00A54978"/>
    <w:rsid w:val="00A64F0B"/>
    <w:rsid w:val="00A739D7"/>
    <w:rsid w:val="00A74E7B"/>
    <w:rsid w:val="00A80E85"/>
    <w:rsid w:val="00A9140E"/>
    <w:rsid w:val="00A923A8"/>
    <w:rsid w:val="00AA0792"/>
    <w:rsid w:val="00AB0CE6"/>
    <w:rsid w:val="00AC3903"/>
    <w:rsid w:val="00AD3B78"/>
    <w:rsid w:val="00AF4FE0"/>
    <w:rsid w:val="00B13B00"/>
    <w:rsid w:val="00B14440"/>
    <w:rsid w:val="00B14D3D"/>
    <w:rsid w:val="00B245BB"/>
    <w:rsid w:val="00B24674"/>
    <w:rsid w:val="00B324F5"/>
    <w:rsid w:val="00B3659F"/>
    <w:rsid w:val="00B41971"/>
    <w:rsid w:val="00B562A7"/>
    <w:rsid w:val="00B7423E"/>
    <w:rsid w:val="00B81A4C"/>
    <w:rsid w:val="00B934E8"/>
    <w:rsid w:val="00B95D20"/>
    <w:rsid w:val="00BB0E7B"/>
    <w:rsid w:val="00BB15E1"/>
    <w:rsid w:val="00BC7A10"/>
    <w:rsid w:val="00BE3820"/>
    <w:rsid w:val="00C0534F"/>
    <w:rsid w:val="00C059B9"/>
    <w:rsid w:val="00C11FC2"/>
    <w:rsid w:val="00C121FB"/>
    <w:rsid w:val="00C1302E"/>
    <w:rsid w:val="00C138DE"/>
    <w:rsid w:val="00C1570D"/>
    <w:rsid w:val="00C2334C"/>
    <w:rsid w:val="00C306C8"/>
    <w:rsid w:val="00C33FEF"/>
    <w:rsid w:val="00C53B03"/>
    <w:rsid w:val="00C924FA"/>
    <w:rsid w:val="00C95A83"/>
    <w:rsid w:val="00CA1BB8"/>
    <w:rsid w:val="00CB3E19"/>
    <w:rsid w:val="00CD2E93"/>
    <w:rsid w:val="00CD42EE"/>
    <w:rsid w:val="00CD6DE9"/>
    <w:rsid w:val="00CE0C54"/>
    <w:rsid w:val="00CF5933"/>
    <w:rsid w:val="00D07794"/>
    <w:rsid w:val="00D16D95"/>
    <w:rsid w:val="00D46FC1"/>
    <w:rsid w:val="00D61C70"/>
    <w:rsid w:val="00D7388E"/>
    <w:rsid w:val="00DB0BEE"/>
    <w:rsid w:val="00DB23A3"/>
    <w:rsid w:val="00DB34DB"/>
    <w:rsid w:val="00DB40E1"/>
    <w:rsid w:val="00DC688C"/>
    <w:rsid w:val="00DC7847"/>
    <w:rsid w:val="00DD1377"/>
    <w:rsid w:val="00DE23AC"/>
    <w:rsid w:val="00DE5DB6"/>
    <w:rsid w:val="00E14752"/>
    <w:rsid w:val="00E2414B"/>
    <w:rsid w:val="00E30F5C"/>
    <w:rsid w:val="00E34129"/>
    <w:rsid w:val="00E475DA"/>
    <w:rsid w:val="00E52D07"/>
    <w:rsid w:val="00E660A1"/>
    <w:rsid w:val="00E821A2"/>
    <w:rsid w:val="00E92744"/>
    <w:rsid w:val="00EA5DA2"/>
    <w:rsid w:val="00EB23D0"/>
    <w:rsid w:val="00EB49A6"/>
    <w:rsid w:val="00EC5127"/>
    <w:rsid w:val="00ED314C"/>
    <w:rsid w:val="00ED4735"/>
    <w:rsid w:val="00ED5369"/>
    <w:rsid w:val="00EF1B6F"/>
    <w:rsid w:val="00EF2949"/>
    <w:rsid w:val="00EF5BDD"/>
    <w:rsid w:val="00F04126"/>
    <w:rsid w:val="00F0566D"/>
    <w:rsid w:val="00F14C64"/>
    <w:rsid w:val="00F1518E"/>
    <w:rsid w:val="00F323E8"/>
    <w:rsid w:val="00F34E9F"/>
    <w:rsid w:val="00F523FC"/>
    <w:rsid w:val="00F57FA7"/>
    <w:rsid w:val="00F609BF"/>
    <w:rsid w:val="00F66BF9"/>
    <w:rsid w:val="00F77373"/>
    <w:rsid w:val="00F82D79"/>
    <w:rsid w:val="00F83BE1"/>
    <w:rsid w:val="00F90CA5"/>
    <w:rsid w:val="00F94DC5"/>
    <w:rsid w:val="00FB7D1B"/>
    <w:rsid w:val="00FC7441"/>
    <w:rsid w:val="00FD5C38"/>
    <w:rsid w:val="00FE0E81"/>
    <w:rsid w:val="00FE434D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27"/>
    <o:shapelayout v:ext="edit">
      <o:idmap v:ext="edit" data="1,2,3,4,5,6,7"/>
      <o:rules v:ext="edit">
        <o:r id="V:Rule49" type="connector" idref="#_x0000_s7498"/>
        <o:r id="V:Rule50" type="connector" idref="#_x0000_s7495"/>
        <o:r id="V:Rule51" type="connector" idref="#_x0000_s7494"/>
        <o:r id="V:Rule52" type="connector" idref="#_x0000_s7586"/>
        <o:r id="V:Rule53" type="connector" idref="#_x0000_s7621"/>
        <o:r id="V:Rule54" type="connector" idref="#_x0000_s7499"/>
        <o:r id="V:Rule55" type="connector" idref="#_x0000_s7616"/>
        <o:r id="V:Rule56" type="connector" idref="#_x0000_s7617"/>
        <o:r id="V:Rule57" type="connector" idref="#_x0000_s7622"/>
        <o:r id="V:Rule58" type="connector" idref="#_x0000_s7487"/>
        <o:r id="V:Rule59" type="connector" idref="#_x0000_s7492"/>
        <o:r id="V:Rule60" type="connector" idref="#_x0000_s7595"/>
        <o:r id="V:Rule61" type="connector" idref="#_x0000_s7590"/>
        <o:r id="V:Rule62" type="connector" idref="#_x0000_s7497"/>
        <o:r id="V:Rule63" type="connector" idref="#_x0000_s7601"/>
        <o:r id="V:Rule64" type="connector" idref="#_x0000_s7612"/>
        <o:r id="V:Rule65" type="connector" idref="#_x0000_s7614"/>
        <o:r id="V:Rule66" type="connector" idref="#_x0000_s7593"/>
        <o:r id="V:Rule67" type="connector" idref="#_x0000_s7496"/>
        <o:r id="V:Rule68" type="connector" idref="#_x0000_s7500"/>
        <o:r id="V:Rule69" type="connector" idref="#_x0000_s7597"/>
        <o:r id="V:Rule70" type="connector" idref="#_x0000_s7626"/>
        <o:r id="V:Rule71" type="connector" idref="#_x0000_s7615"/>
        <o:r id="V:Rule72" type="connector" idref="#_x0000_s7588"/>
        <o:r id="V:Rule73" type="connector" idref="#_x0000_s7625"/>
        <o:r id="V:Rule74" type="connector" idref="#_x0000_s7493"/>
        <o:r id="V:Rule75" type="connector" idref="#_x0000_s7591"/>
        <o:r id="V:Rule76" type="connector" idref="#_x0000_s7596"/>
        <o:r id="V:Rule77" type="connector" idref="#_x0000_s7587"/>
        <o:r id="V:Rule78" type="connector" idref="#_x0000_s7490"/>
        <o:r id="V:Rule79" type="connector" idref="#_x0000_s7488"/>
        <o:r id="V:Rule80" type="connector" idref="#_x0000_s7618"/>
        <o:r id="V:Rule81" type="connector" idref="#_x0000_s7501"/>
        <o:r id="V:Rule82" type="connector" idref="#_x0000_s7624"/>
        <o:r id="V:Rule83" type="connector" idref="#_x0000_s7491"/>
        <o:r id="V:Rule84" type="connector" idref="#_x0000_s7598"/>
        <o:r id="V:Rule85" type="connector" idref="#_x0000_s7599"/>
        <o:r id="V:Rule86" type="connector" idref="#_x0000_s7486"/>
        <o:r id="V:Rule87" type="connector" idref="#_x0000_s7589"/>
        <o:r id="V:Rule88" type="connector" idref="#_x0000_s7619"/>
        <o:r id="V:Rule89" type="connector" idref="#_x0000_s7623"/>
        <o:r id="V:Rule90" type="connector" idref="#_x0000_s7489"/>
        <o:r id="V:Rule91" type="connector" idref="#_x0000_s7594"/>
        <o:r id="V:Rule92" type="connector" idref="#_x0000_s7613"/>
        <o:r id="V:Rule93" type="connector" idref="#_x0000_s7620"/>
        <o:r id="V:Rule94" type="connector" idref="#_x0000_s7592"/>
        <o:r id="V:Rule95" type="connector" idref="#_x0000_s7611"/>
        <o:r id="V:Rule96" type="connector" idref="#_x0000_s76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F1F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2B1F1F"/>
    <w:pPr>
      <w:ind w:left="26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2B1F1F"/>
    <w:pPr>
      <w:spacing w:before="49"/>
      <w:ind w:left="323"/>
      <w:outlineLvl w:val="1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F1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B1F1F"/>
    <w:pPr>
      <w:ind w:left="743" w:hanging="415"/>
    </w:pPr>
  </w:style>
  <w:style w:type="paragraph" w:customStyle="1" w:styleId="TableParagraph">
    <w:name w:val="Table Paragraph"/>
    <w:basedOn w:val="Normal"/>
    <w:uiPriority w:val="1"/>
    <w:qFormat/>
    <w:rsid w:val="002B1F1F"/>
    <w:pPr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21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688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EB2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205DDA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Revisi.docx</vt:lpstr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Revisi.docx</dc:title>
  <dc:creator>Schumy Cumi</dc:creator>
  <cp:lastModifiedBy>Owner</cp:lastModifiedBy>
  <cp:revision>20</cp:revision>
  <cp:lastPrinted>2018-07-10T04:45:00Z</cp:lastPrinted>
  <dcterms:created xsi:type="dcterms:W3CDTF">2018-07-05T03:12:00Z</dcterms:created>
  <dcterms:modified xsi:type="dcterms:W3CDTF">2018-08-26T13:49:00Z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